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8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808"/>
      </w:tblGrid>
      <w:tr w:rsidR="00B0083A" w:rsidRPr="00B0083A" w:rsidTr="00B0083A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83A" w:rsidRPr="00B0083A" w:rsidRDefault="00B0083A" w:rsidP="00B0083A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b/>
                <w:bCs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61Web/images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61Web/images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083A" w:rsidRPr="00B0083A" w:rsidTr="00B0083A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83A" w:rsidRPr="00B0083A" w:rsidRDefault="00B0083A" w:rsidP="00B008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B0083A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B0083A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B0083A" w:rsidRPr="00B0083A" w:rsidTr="00B0083A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83A" w:rsidRPr="00B0083A" w:rsidRDefault="00B0083A" w:rsidP="00B008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B0083A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เรื่อง </w:t>
            </w:r>
            <w:r w:rsidRPr="00B0083A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ประกวดราคาจ้างโครงการเสริมผิวจราจร</w:t>
            </w:r>
            <w:proofErr w:type="spellStart"/>
            <w:r w:rsidRPr="00B0083A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B0083A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B0083A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B0083A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 xml:space="preserve">นกรีต สายวัดนาปด - บ้านตกวัดนาปด หมู่ที่ </w:t>
            </w:r>
            <w:r>
              <w:rPr>
                <w:rFonts w:ascii="Angsana New" w:eastAsia="Times New Roman" w:hAnsi="Angsana New" w:cs="Angsana New" w:hint="cs"/>
                <w:b/>
                <w:bCs/>
                <w:color w:val="660066"/>
                <w:sz w:val="32"/>
                <w:szCs w:val="32"/>
                <w:cs/>
              </w:rPr>
              <w:t>๑</w:t>
            </w:r>
            <w:r w:rsidRPr="00B0083A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 xml:space="preserve"> </w:t>
            </w:r>
            <w:r w:rsidR="00E66FF8">
              <w:rPr>
                <w:rFonts w:ascii="Angsana New" w:eastAsia="Times New Roman" w:hAnsi="Angsana New" w:cs="Angsana New" w:hint="cs"/>
                <w:b/>
                <w:bCs/>
                <w:color w:val="660066"/>
                <w:sz w:val="32"/>
                <w:szCs w:val="32"/>
                <w:cs/>
              </w:rPr>
              <w:t xml:space="preserve">   </w:t>
            </w:r>
            <w:r w:rsidRPr="00B0083A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ตำบลนาข้าวเสีย อำเภอนาโยง จังหวัดตรัง ด้วยวิธีการทางอิเล็กทรอนิกส์</w:t>
            </w:r>
          </w:p>
        </w:tc>
      </w:tr>
      <w:tr w:rsidR="00B0083A" w:rsidRPr="00B0083A" w:rsidTr="00B0083A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83A" w:rsidRPr="00B0083A" w:rsidRDefault="00B0083A" w:rsidP="00B0083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B0083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B0083A" w:rsidRPr="00B0083A" w:rsidTr="00B0083A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83A" w:rsidRPr="00B0083A" w:rsidRDefault="00B0083A" w:rsidP="00B0083A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B0083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ประกวดราคาจ้างโครงการเสริมผิวจราจร</w:t>
            </w:r>
            <w:proofErr w:type="spellStart"/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="00E66FF8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นกรีต สายวัดนาปด - บ้านตกวัดนาปด หมู่ที่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๑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ตำบลนาข้าวเสีย อำเภอนาโยง จังหวัดตรัง ด้วยวิธีการทางอิเล็กทรอนิกส์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ราคากลางของงานก่อสร้างในการประกวดราคาด้วยวิธีการทางอิเล็กทรอนิกส์ครั้งนี้เป็นเงินทั้งสิ้น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๑๓๘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๖๐๐.๐๐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(-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หนึ่งล้านหนึ่งแสนสามหมื่นแปดพันหกร้อยบาทถ้วน.-) ราคางบประมาณ ๑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๑๕๐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(-หนึ่งล้านหนึ่งแสนห้าหมื่นบาทถ้วน.-)</w:t>
            </w:r>
          </w:p>
        </w:tc>
      </w:tr>
      <w:tr w:rsidR="00B0083A" w:rsidRPr="00B0083A" w:rsidTr="00B0083A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83A" w:rsidRPr="00B0083A" w:rsidRDefault="00B0083A" w:rsidP="00B0083A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B0083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B0083A" w:rsidRPr="00B0083A" w:rsidTr="00B0083A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83A" w:rsidRPr="00B0083A" w:rsidRDefault="00B0083A" w:rsidP="00B0083A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B0083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เป็นนิติบุคคล ผู้มีอาชีพรับจ้างงานที่ประกวดราคาจ้างด้วยวิธีการทางอิเล็กทรอนิกส์ดังกล่าว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๕๖๙</w:t>
            </w:r>
            <w:proofErr w:type="gramStart"/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๓๐๐.๐๐</w:t>
            </w:r>
            <w:proofErr w:type="gramEnd"/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B0083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B0083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      </w:r>
            <w:r w:rsidRPr="00B0083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B0083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นาข้าวเสีย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      </w:r>
            <w:r w:rsidRPr="00B0083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  <w:r w:rsidRPr="00B0083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      </w:r>
            <w:proofErr w:type="gramStart"/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e-Government</w:t>
            </w:r>
            <w:proofErr w:type="gramEnd"/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Procurement : e-GP) 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      </w:r>
            <w:r w:rsidRPr="00B0083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๘.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      </w:r>
          </w:p>
        </w:tc>
      </w:tr>
      <w:tr w:rsidR="00B0083A" w:rsidRPr="00B0083A" w:rsidTr="00B0083A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83A" w:rsidRPr="00B0083A" w:rsidRDefault="00B0083A" w:rsidP="00B0083A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B0083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 กรกฎาคม ๒๕๕๘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๑๔.๐๐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๑๕.๐๐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หมู่ที่ ๑ ตำบลนาข้าวเสีย อำเภอนาโยง จังหวัดตรัง</w:t>
            </w:r>
          </w:p>
        </w:tc>
      </w:tr>
      <w:tr w:rsidR="00B0083A" w:rsidRPr="00B0083A" w:rsidTr="00B0083A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83A" w:rsidRPr="00B0083A" w:rsidRDefault="00B0083A" w:rsidP="00B0083A">
            <w:pPr>
              <w:spacing w:before="100" w:beforeAutospacing="1" w:after="100" w:afterAutospacing="1" w:line="240" w:lineRule="auto"/>
              <w:jc w:val="thaiDistribute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B0083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lastRenderedPageBreak/>
              <w:t>         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กำหนดยื่นซองเอกสาร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ประกวดราคาจ้างก่อสร้าง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กรกฎาคม ๒๕๕๘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สถานที่กลาง (ศูนย์รวมข้อมูลข่าวสารการจัดซื้อจัดจ้างระดับตำบลอำเภอนาโยง จังหวัดตรัง)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และกำหนดเสนอราคาในวันที่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กรกฎาคม ๒๕๕๘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๑๓.๔๐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B0083A" w:rsidRPr="00B0083A" w:rsidTr="00B0083A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83A" w:rsidRPr="00B0083A" w:rsidRDefault="00B0083A" w:rsidP="00B0083A">
            <w:pPr>
              <w:spacing w:before="100" w:beforeAutospacing="1" w:after="100" w:afterAutospacing="1" w:line="240" w:lineRule="auto"/>
              <w:jc w:val="thaiDistribute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B0083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ผู้สนใจติดต่อขอซื้อเอกสาร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ประกวดราคาจ้างก่อสร้าง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ในราคาชุดละ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กองคลัง องค์การบริหารส่วนตำบลนาข้าวเสีย อำเภอนาโยง จังหวัดตรัง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 มิถุนายน ๒๕๕๘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 กรกฎาคม ๒๕๕๘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www.nakhosia.go.th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,www.gprocurement.go.th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,www.tranglocal.go.th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๐-๗๕๕๗-๓๑๕๘ ต่อ ๑๐๗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B0083A" w:rsidRPr="00B0083A" w:rsidTr="00B0083A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83A" w:rsidRPr="00B0083A" w:rsidRDefault="00B0083A" w:rsidP="00B0083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B0083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B0083A" w:rsidRPr="00B0083A" w:rsidTr="00B0083A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83A" w:rsidRPr="00B0083A" w:rsidRDefault="00B0083A" w:rsidP="00B0083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B0083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B0083A" w:rsidRPr="00B0083A" w:rsidTr="00B0083A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83A" w:rsidRPr="00B0083A" w:rsidRDefault="00B0083A" w:rsidP="00B0083A">
            <w:pPr>
              <w:spacing w:before="100" w:beforeAutospacing="1" w:after="100" w:afterAutospacing="1" w:line="240" w:lineRule="auto"/>
              <w:ind w:left="3075"/>
              <w:rPr>
                <w:rFonts w:ascii="Tahoma" w:eastAsia="Times New Roman" w:hAnsi="Tahoma" w:cs="Tahoma" w:hint="cs"/>
                <w:color w:val="000000"/>
                <w:sz w:val="21"/>
                <w:szCs w:val="21"/>
                <w:cs/>
              </w:rPr>
            </w:pP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                                   </w:t>
            </w:r>
            <w:r w:rsidRPr="00B0083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ประกาศ ณ วันที่ </w:t>
            </w:r>
            <w:r w:rsidR="005402D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5402D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๒๕  มิถุนายน พ.ศ. ๒๕๕๘</w:t>
            </w:r>
          </w:p>
        </w:tc>
      </w:tr>
      <w:tr w:rsidR="00B0083A" w:rsidRPr="00B0083A" w:rsidTr="00B0083A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83A" w:rsidRPr="00B0083A" w:rsidRDefault="00B0083A" w:rsidP="00B0083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B0083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B0083A" w:rsidRPr="00B0083A" w:rsidTr="00B0083A">
        <w:trPr>
          <w:tblCellSpacing w:w="0" w:type="dxa"/>
          <w:jc w:val="center"/>
        </w:trPr>
        <w:tc>
          <w:tcPr>
            <w:tcW w:w="9808" w:type="dxa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45"/>
            </w:tblGrid>
            <w:tr w:rsidR="00B0083A" w:rsidRPr="00B0083A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0083A" w:rsidRPr="00B0083A" w:rsidRDefault="00B0083A" w:rsidP="00B0083A">
                  <w:pPr>
                    <w:spacing w:after="32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tbl>
                  <w:tblPr>
                    <w:tblW w:w="5250" w:type="dxa"/>
                    <w:jc w:val="righ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250"/>
                  </w:tblGrid>
                  <w:tr w:rsidR="00B0083A" w:rsidRPr="00B0083A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B0083A" w:rsidRPr="00B0083A" w:rsidRDefault="00B0083A" w:rsidP="00B0083A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B0083A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(</w:t>
                        </w:r>
                        <w:r w:rsidRPr="00B0083A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นางอารี</w:t>
                        </w:r>
                        <w:r w:rsidRPr="00B0083A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</w:rPr>
                          <w:t xml:space="preserve"> </w:t>
                        </w:r>
                        <w:r w:rsidRPr="00B0083A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ขวัญศรี</w:t>
                        </w:r>
                        <w:proofErr w:type="spellStart"/>
                        <w:r w:rsidRPr="00B0083A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สุทธิ์</w:t>
                        </w:r>
                        <w:proofErr w:type="spellEnd"/>
                        <w:r w:rsidRPr="00B0083A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 xml:space="preserve">) </w:t>
                        </w:r>
                      </w:p>
                    </w:tc>
                  </w:tr>
                  <w:tr w:rsidR="00B0083A" w:rsidRPr="00B0083A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B0083A" w:rsidRDefault="00B0083A" w:rsidP="00B0083A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B0083A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นายกองค์การบริหารส่วนตำบลนาข้าวเสีย</w:t>
                        </w:r>
                        <w:r w:rsidRPr="00B0083A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</w:p>
                      <w:p w:rsidR="00B0083A" w:rsidRDefault="00B0083A" w:rsidP="00B0083A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B0083A" w:rsidRDefault="00B0083A" w:rsidP="00B0083A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B0083A" w:rsidRPr="00B0083A" w:rsidRDefault="00B0083A" w:rsidP="00B0083A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B0083A" w:rsidRPr="00B0083A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B0083A" w:rsidRPr="00B0083A" w:rsidRDefault="00B0083A" w:rsidP="00B0083A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B0083A" w:rsidRPr="00B0083A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B0083A" w:rsidRPr="00B0083A" w:rsidRDefault="00B0083A" w:rsidP="00B0083A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B0083A" w:rsidRPr="00B0083A" w:rsidRDefault="00B0083A" w:rsidP="00B0083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B0083A" w:rsidRPr="00B0083A" w:rsidRDefault="00B0083A" w:rsidP="00B0083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B0083A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cs/>
                    </w:rPr>
                    <w:t>หมายเหตุ</w:t>
                  </w:r>
                  <w:r w:rsidRPr="00B0083A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</w:rPr>
                    <w:t> </w:t>
                  </w:r>
                  <w:r w:rsidRPr="00B0083A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B0083A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โครงการดังกล่าวจะลงนามในสัญญาได้ต่อเมื่อองค์การบริหารส่วนตำบลนาข้าวเสียได้รับแจ้งจากกรมบัญชีกลางอนุมัติให้เปลี่ยนแปลงรายการงบประมาณเงินอุดหนุนเฉพาะกิจสำหรับพัฒนาองค์กรปกครองส่วนท้องถิ่นกรณีเร่งด่วนแล้วเท่านั้น</w:t>
                  </w:r>
                </w:p>
              </w:tc>
            </w:tr>
          </w:tbl>
          <w:p w:rsidR="00B0083A" w:rsidRPr="00B0083A" w:rsidRDefault="00B0083A" w:rsidP="00B008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</w:tbl>
    <w:p w:rsidR="00A6350B" w:rsidRDefault="00A6350B"/>
    <w:p w:rsidR="00E66FF8" w:rsidRDefault="00E66FF8"/>
    <w:sectPr w:rsidR="00E66FF8" w:rsidSect="00A635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0083A"/>
    <w:rsid w:val="00274CBE"/>
    <w:rsid w:val="005402DD"/>
    <w:rsid w:val="00A6350B"/>
    <w:rsid w:val="00B0083A"/>
    <w:rsid w:val="00E66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083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templatefooter">
    <w:name w:val="templatefooter"/>
    <w:basedOn w:val="a0"/>
    <w:rsid w:val="00B0083A"/>
  </w:style>
  <w:style w:type="character" w:styleId="a4">
    <w:name w:val="Strong"/>
    <w:basedOn w:val="a0"/>
    <w:uiPriority w:val="22"/>
    <w:qFormat/>
    <w:rsid w:val="00B0083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008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0083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5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2</cp:revision>
  <cp:lastPrinted>2015-06-24T11:01:00Z</cp:lastPrinted>
  <dcterms:created xsi:type="dcterms:W3CDTF">2015-06-24T11:01:00Z</dcterms:created>
  <dcterms:modified xsi:type="dcterms:W3CDTF">2015-06-24T11:01:00Z</dcterms:modified>
</cp:coreProperties>
</file>