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9" w:type="dxa"/>
        <w:jc w:val="center"/>
        <w:tblCellSpacing w:w="0" w:type="dxa"/>
        <w:tblInd w:w="26" w:type="dxa"/>
        <w:tblCellMar>
          <w:left w:w="0" w:type="dxa"/>
          <w:right w:w="0" w:type="dxa"/>
        </w:tblCellMar>
        <w:tblLook w:val="04A0"/>
      </w:tblPr>
      <w:tblGrid>
        <w:gridCol w:w="9619"/>
      </w:tblGrid>
      <w:tr w:rsidR="006D5E0D" w:rsidRPr="006D5E0D" w:rsidTr="00421DBD">
        <w:trPr>
          <w:tblCellSpacing w:w="0" w:type="dxa"/>
          <w:jc w:val="center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19"/>
            </w:tblGrid>
            <w:tr w:rsidR="006D5E0D" w:rsidRPr="006D5E0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5E0D" w:rsidRPr="006D5E0D" w:rsidRDefault="006D5E0D" w:rsidP="006D5E0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เอกสาร 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ด้วยวิธีการทางอิเล็กทรอนิกส์ เลขที่ ๐๐๑/๒๕๕๘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ประกวดราคาจ้างโครงการก่อสร้างถนนคอนกรีตเสริมเหล็ก สายบ้านนายรื่น แก่นอินทร์ - คลองลำลุง หมู่ที่ ๔ </w:t>
                  </w:r>
                  <w:r w:rsidR="009D69E0">
                    <w:rPr>
                      <w:rFonts w:ascii="Angsana New" w:eastAsia="Times New Roman" w:hAnsi="Angsana New" w:cs="Angsana New" w:hint="cs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  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ด้วยวิธีการทางอิเล็กทรอนิกส์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ตามประกาศ 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องค์การบริหารส่วนตำบลนาข้าวเสีย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ลงวันที่ 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๑๙ กุมภาพันธ์ ๒๕๕๘</w:t>
                  </w:r>
                  <w:r w:rsidRPr="006D5E0D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>......................................................</w:t>
                  </w:r>
                </w:p>
              </w:tc>
            </w:tr>
          </w:tbl>
          <w:p w:rsidR="00421DBD" w:rsidRDefault="006D5E0D" w:rsidP="00421DBD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ประกวดราคาจ้างโครงการก่อสร้างถนนคอนกรีตเสริมเหล็ก สายบ้านนายรื่น แก่นอินทร์ - คลองลำลุง หมู่ที่ ๔ </w:t>
            </w:r>
            <w:r w:rsidR="009D69E0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ตำบลนาข้าวเสีย อำเภอนาโยง จังหวัดตรัง </w:t>
            </w:r>
            <w:r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สายบ้านนายรื่น แก่นอินทร์ - คลองลำลุง หมู่ที่ ๔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D69E0">
              <w:rPr>
                <w:rFonts w:ascii="Angsana New" w:eastAsia="Times New Roman" w:hAnsi="Angsana New" w:cs="Angsana New"/>
                <w:color w:val="000000"/>
                <w:szCs w:val="32"/>
                <w:cs/>
              </w:rPr>
              <w:t>ราคางบประมาณ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๕๔๕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๐๐๐.๐๐บาท (หนึ่งล้านห้าแสนสี่หมื่นห้าพันบาทถ้วน.-)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D69E0">
              <w:rPr>
                <w:rFonts w:ascii="Angsana New" w:eastAsia="Times New Roman" w:hAnsi="Angsana New" w:cs="Angsana New"/>
                <w:color w:val="000000"/>
                <w:szCs w:val="32"/>
                <w:cs/>
              </w:rPr>
              <w:t>ราคา</w:t>
            </w:r>
            <w:r w:rsidR="009D69E0">
              <w:rPr>
                <w:rFonts w:ascii="Angsana New" w:eastAsia="Times New Roman" w:hAnsi="Angsana New" w:cs="Angsana New" w:hint="cs"/>
                <w:color w:val="000000"/>
                <w:szCs w:val="32"/>
                <w:cs/>
              </w:rPr>
              <w:t>กลาง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๕๓๗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(-หนึ่งล้านห้าแสนสามหมื่นเจ็ดพันบาทถ้วน.-)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9D69E0"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</w:t>
            </w:r>
            <w:r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D5E0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 แบบรูปและรายการละเอียด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 แบบใบยื่นข้อเสนอการประกวดราคาจ้างด้วยวิธีการทางอิเล็กทรอนิกส์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 แบบใบแจ้งปริมาณงานและราคา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 หนังสือแสดงเงื่อนไขการซื้อและการจ้างด้วยวิธีการทางอิเล็กทรอนิกส์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 แบบสัญญาจ้าง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 แบบหนังสือค้ำประกัน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หลักประกันซอง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หลักประกันสัญญา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หลักประกันการรับเงินค่าจ้างล่วงหน้า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 หลักประกันผลงาน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 สูตรการปรับราคา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 บทนิยาม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ผู้ประสงค์จะเสนอราคาหรือผู้มีสิทธิเสนอราคาที่มีผลประโยชน์ร่วมกัน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การขัดขวางการแข่งขันราคาอย่างเป็นธรรม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 แบบบัญชีเอกสาร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บัญชีเอกสารส่วนที่ ๑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บัญชีเอกสารส่วนที่ ๒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๑.๑๐ รายละเอียดการคำนวณราคากลางงานก่อสร้างตาม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BOQ.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Bill of Quantities)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(รายละเอียด</w:t>
            </w:r>
          </w:p>
          <w:p w:rsidR="006D5E0D" w:rsidRPr="006D5E0D" w:rsidRDefault="00664A05" w:rsidP="00664A05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คุณสมบัติของผู้ประสงค์จะเสนอราคา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ผู้ประสงค์จะเสนอราคาต้องเป็นผู้มีอาชีพรับจ้างงานที่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ผู้ประสงค์จะเสนอราคาต้องไม่เป็นผู้มีผลประโยชน์ร่วมกันกับผู้ประสงค์จะเสนอราคารายอื่น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และ/หรือต้องไม่เป็นผู้มีผลประโยชน์ร่วมกันกับผู้ให้บริการตลาดกลางอิเล็กทรอนิกส์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9D69E0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ผู้ประสงค์จะเสนอราคาต้องไม่เป็นผู้ได้รับเอกสิทธิ์หรือความคุ้มกัน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เว้นแต่รัฐบาลของผู้ประสงค์จะเสนอราคาได้มีคำสั่งให้สละสิทธิ์และความคุ้มกันเช่นว่านั้น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 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๒.๖ ผู้ประสงค์จะเสนอราคาต้องเป็นนิติบุคคลและมีผลงานก่อสร้าง ประเภทเดียวกันกับงานที่ 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ในวงเงินไม่น้อยกว่า 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๗๖๘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e-Government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Procurement : e-GP)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้องลงทะเบียนในระบบอิเล็กทรอนิกส์ขององค์การบริหารส่วนตำบลนาข้าวเสียบัญชีกลางที่เว็บไซต์ศูนย์ข้อมูลจัดซื้อจัดจ้างภาครั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ผู้ประสงค์จะเสนอราคาต้องเสนอเอกสารหลักฐานแยกเป็น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ในกรณีผู้ประสงค์จะเสนอราคาเป็นนิติบุคคล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และบัญชีผู้ถือหุ้นรายใหญ่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ในกรณีผู้ประสงค์จะเสนอราคาเป็นบุคคลธรรมดาหรือคณะบุคคลที่มิใช่นิติบุคคล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ในกรณีผู้ประสงค์จะเสนอราคาเป็นผู้ประสงค์จะเสนอราคาร่วมกันในฐานะเป็นผู้ร่วมค้า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สำเนาใบทะเบียนพาณิชย์ สำเนาใบทะเบียนภาษีมูลเพิ่ม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หนังสือแสดงเงื่อนไขการซื้อและการจ้างด้วยวิธีการทางอิเล็กทรอนิกส์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โดยต้องลงนาม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พร้อมประทับตรา(ถ้ามี)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ประสงค์จะเสนอราคามอบอำนาจให้บุคคลอื่นทำการแท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(๔) สำเนาหนังสือรับรองผลงานก่อสร้าง พร้อมทั้งรับรองสำเนาถูกต้อง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แบบใบยื่นข้อเสนอการประกวดราคาจ้างด้วยวิธีการทางอิเล็กทรอนิกส์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ผู้ประสงค์จะเสนอราคาต้องยื่นข้อเสนอตามแบบที่กำหนดไว้ในเอกสาร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และหนังสือแสดงเงื่อนไขการซื้อและการจ้างด้วยวิธีการทางอิเล็กทรอนิกส์นี้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ทั้งสิ้นและจะต้องกรอกข้อความให้ถูกต้องครบถ้วน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รวมทั้งลงลายมือชื่อของผู้ประสงค์จะเสนอราคาให้ชัดเจน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ผู้ประสงค์จะเสนอราคาจะต้องกรอกปริมาณวัสดุในบัญชีรายการก่อสร้างให้ครบถ้วน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ผู้ประสงค์จะเสนอราคาต้องกำหนดยืนราคาไม่น้อยกว่า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นับแต่วันยืนยันราคาสุดท้าย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ภายในกำหนดยืนราคาผู้ประสงค์จะเสนอราคาหรือผู้มีสิทธิเสนอราคาจะต้องรับผิดชอบราคาที่ตนเสนอไว้และจะถอนการเสนอราคามิ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ผู้ประสงค์จะเสนอราคาจะต้องเสนอกำหนดเวลาดำเนินการตามสัญญาที่จะจ้างให้แล้วเสร็จไม่เกิน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นับถัดจากวันลงนามในสัญญาจ้าง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ผู้ประสงค์จะเสนอราคาควรตรวจดูร่างสัญญา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ให้ถี่ถ้วนและเข้าใจเอกสาร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ทั้งหมดเสียก่อนที่จะตกลงยื่นข้อเสนอ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ผู้ประสงค์จะเสนอราคาจะต้องยื่นเอกสาร 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ด้วยวิธีการทางอิเล็กทรอนิกส์จ่าหน้าซองถึง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ประธานคณะกรรมการประกวดราคาจ้างโครงการก่อสร้างถนนคอนกรีตเสริมเหล็ก สายบ้านนายรื่น แก่นอินทร์ - คลองลำลุง หมู่ที่ ๔ 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โดยระบุไว้ที่หน้าซองว่า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๐๐๑/๒๕๕๘"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</w:t>
            </w:r>
            <w:r w:rsidR="009D69E0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ราคา</w:t>
            </w:r>
            <w:r w:rsidR="009D69E0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มีนาคม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ศูนย์ข้อมูลข่าวสารการจัดซื้อจัดจ้างระดับตำบลอำเภอนาโยง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ด้วยวิธีการทางอิเล็กทรอนิกส์แล้วจะไม่รับเอกสารเพิ่มเติมโดยเด็ดขาด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กับผู้ประสงค์จะเสนอราคาราย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9D69E0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ประกาศ</w:t>
            </w:r>
            <w:r w:rsidR="009D69E0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ด้วยวิธีการทางอิเล็กทรอนิกส์หรือไม่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พร้อมทั้งตรวจสอบข้อเสนอตาม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และแจ้งผู้ประสงค์จะเสนอราคาแต่ละรายทราบผลการพิจารณาเฉพาะของตน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ทางไปรษณีย์ลงทะเบียนตอบรับ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หรือวิธีอื่นใดที่มีหลักฐานว่า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ผู้ประสงค์จะเสนอราคารับทราบแล้ว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ก่อนหรือในขณะที่มีการเสนอราคาด้วยวิธีการทางอิเล็กทรอนิกส์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ประสงค์จะเสนอราคาหรือผู้มีสิทธิเสนอราคากระทำการอันเป็นการขัดขวางการแข่งขันราคาอย่างเป็นธรร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จะตัดรายชื่อผู้ประสงค์จะเสนอราคาหรือผู้มีสิทธิเสนอราคารายนั้นออกจากการเป็นผู้มีสิทธิเสนอราคา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ประสงค์จะเสนอราคาหรือผู้มีสิทธิเสนอราคาดังกล่าวเป็นผู้ทิ้งงา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ผู้ประสงค์จะเสนอราคาที่ไม่ผ่านการคัดเลือกเบื้องต้น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เพราะเหตุเป็นผู้ประสงค์จะเสนอราคาที่มีผลประโยชน์ร่วมกันกับผู้ประสงค์จะเสนอราคารายอื่น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หรือเป็นผู้ประสงค์จะเสนอราคาที่กระทำการอันเป็นการขัดขวางการแข่งขันราคาอย่างเป็นธรรม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ไม่ผ่านคุณสมบัติทางด้านเทคนิคอาจอุทธรณ์คำสั่งดังกล่าวต่อหัวหน้าหน่วยงานที่จัดหาพัสดุ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ภายใน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การวินิจฉัยอุทธรณ์ของหัวหน้าหน่วยงาน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ที่จัดหาให้ถือเป็นที่สุด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กระบวนการเสนอราคา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ประสบข้อขัดข้องจนไม่อาจดำเนินการต่อไปให้แล้วเสร็จภายในเวลาที่กำหนดไว้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จะสั่งพักกระบวนการเสนอราคา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โดยมิให้ผู้แทนผู้มีสิทธิเสนอราคาพบปะหรือติดต่อสื่อสารกับบุคคลอื่น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และเมื่อแก้ไขข้อขัดข้องแล้ว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จะให้ดำเนินกระบวนการเสนอราคาต่อไป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จากขั้นตอนที่ค้างอยู่ภายในเวลาของการเสนอราคาที่ยังเหลือก่อนจะสั่งพักกระบวนการเสนอราคา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แต่ต้องสิ้นสุดกระบวนการเสนอราคาภายในวันเดียวกัน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เห็นว่ากระบวนการเสนอราคาจะไม่แล้วเสร็จได้โดยง่าย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หรือข้อขัดข้องไม่อาจแก้ไขได้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ประธานคณะกรรมการ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จะสั่งยกเลิกกระบวนการเสนอราคา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เวลาและสถานที่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เพื่อเริ่มต้นกระบวนการเสนอราคาใหม่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โดยจะแจ้งให้ผู้มีสิทธิเสนอราคาทุกรายที่อยู่ในสถานที่นั้นทราบ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สงวนสิทธิ์ในการตัดสินใจดำเนินการใด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ระหว่างการ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เกิดประโยชน์สูงสุดต่อทางราชการ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ผู้ประสงค์จะเสนอราคาที่ได้รับการคัดเลือกให้เป็นผู้มีสิทธิเสนอราคาจะต้องปฏิบัติดังนี้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ฏิบัติตามเงื่อนไขที่ระบุไว้ในหนังสือแสดงเงื่อนไขการซื้อและการจ้างด้วยวิธีการทางอิเล็กทรอนิกส์ ที่ได้ยื่นมาพร้อมกับซองข้อเสนอทางเทคนิค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ราคาสูงสุดของการ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จะต้องเริ่มต้นที่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๕๓๗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และภาษีอื่น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รวมค่าใช้จ่ายทั้งปวงไว้ด้วยแล้ว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ผู้มีสิทธิเสนอราคาหรือผู้แทนจะต้องมาลงทะเบียนเพื่อเข้าสู่กระบวนการเสนอราคา ตามวัน เวลา และสถานที่ที่กำหนด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ผู้มีสิทธิเสนอราคาหรือผู้แทนที่มาลงทะเบียนแล้วต้อง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เข้าสู่ระบบ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 จะต้องดำเนินการเสนอราคา โดยราคาที่เสนอในการ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ด้วยวิธีการทางอิเล็กทรอนิกส์จะต้องต่ำกว่าราคาสูงสุดในการ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และจะต้องเสนอลดราคาขั้นต่ำ 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Minimum Bid)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บาทจากราคาสูงสุดในการประกวดราคาฯ และการเสนอลดราคาครั้งถัดๆไป ต้องเสนอลดราคาครั้งละไม่น้อยกว่า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จากราคาครั้งสุดท้ายที่เสนอลดแล้ว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ห้ามผู้มีสิทธิเสนอราคาถอนการเสนอราคา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เสร็จสิ้นแล้ว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จะต้องยืนยันราคาต่อผู้ให้บริการตลาดกลางอิเล็กทรอนิกส์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ราคาที่ยืนยันจะต้องตรงกับราคาที่เสนอหลังสุด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ที่ได้รับคัดเลือกให้เป็นผู้ชนะราคาต้องรับผิดชอบค่าใช้จ่ายในการให้บริการเสนอราคาทางอิเล็กทรอนิกส์และค่าใช้จ่ายในการเดินทางของผู้ให้บริการตลาดกล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ทั้งนี้จะแจ้งให้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ทราบในวันเสนอราคา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ผู้มีสิทธิเสนอราคาจะต้องมาเสนอราคา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="00421DB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มีนาคม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๐๙.๓๐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น.  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จะแจ้งนัดหมายตามแบบแจ้งวัน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และสถานที่เสนอราคา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บก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005)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ให้ทราบต่อไป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หลักประกันซอง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ผู้ประสงค์จะเสนอราคาต้องวางหลักประกันซองพร้อมกับการยื่นซองข้อเสนอด้านเทคนิค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๗๖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๘๕๐.๐๐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เจ็ดหมื่นหกพันแปดร้อยห้าสิบบาทถ้วน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โดยหลักประกันซองจะต้องมีระยะเวลาการค้ำประกัน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ตั้งแต่วันยื่นซองข้อเสนอทางด้านเทคนิคครอบคลุมไปจนถึงวันสิ้นสุดการยืนราคา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โดยหลักประกันให้ใช้อย่างหนึ่งอย่างใดดังต่อไปนี้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โดยเป็นเช็คลงวันที่ที่ยื่นซองข้อเสนอทางด้านเทคนิค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หรือก่อนหน้านั้นไม่เกิน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หนังสือค้ำประกันของธนาคารในประเทศตามแบบหนังสือค้ำประกันดังระบุในข้อ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ซึ่งได้แจ้งเวียนชื่อให้ส่วนราชการต่าง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องค์การบริหารส่วนตำบลนาข้าวเสียจะคืนให้ผู้ประสงค์จะเสนอราคาหรือผู้ค้ำประกันภายใน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นับถัดจากวันที่ได้พิจารณาในเบื้องต้นเรียบร้อยแล้ว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ผู้มีสิทธิเสนอราคารายที่คัดเลือกไว้ซึ่งเสนอราคาต่ำสุดจะคืนให้ต่อเมื่อได้ทำสัญญาหรือข้อตกล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หรือเมื่อผู้มีสิทธิเสนอราคาได้พ้นจากข้อผูกพันแล้ว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การคืนหลักประกันซองไม่ว่ากรณีใด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จะคืนให้โดยไม่มีดอกเบี้ย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หากผู้ประสงค์จะเสนอราคารายใดมีคุณสมบัติไม่ถูกต้องตามข้อ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ด้วยวิธีการทางอิเล็กทรอนิกส์ไม่ถูกต้องตามข้อ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จะไม่รับพิจารณาข้อเสนอของผู้ประสงค์จะเสนอราคารายนั้น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หรือผิดพลาดไปจากเงื่อนไขของเอกสาร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องค์การบริหารส่วนตำบลนาข้าวเสียสงวนสิทธิ์ไม่พิจารณาราคาของผู้ประสงค์จะเสนอราคา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ไม่ปรากฏชื่อผู้ประสงค์จะเสนอราคารายนั้น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ด้วยวิธีการทางอิเล็กทรอนิกส์หรือในหลักฐานการรับเอกสาร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ด้วยวิธีการทางอิเล็กทรอนิกส์ขององค์การบริหารส่วนตำบลนาข้าวเสีย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ด้วยวิธีการทางอิเล็กทรอนิกส์ที่เป็นสาระสำคัญ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หรือมีผลทำให้เกิดการได้เปรียบเสียเปรียบระหว่างผู้ประสงค์จะเสนอราคารายอื่น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ด้วยวิธีการทางอิเล็กทรอนิกส์หรือในการทำ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สัญญา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คณะกรรมการ 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มีสิทธิให้ผู้เสนอราคาชี้แจง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ข้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อเท็จจริง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หรือข้อเท็จจริงอื่นใดที่เกี่ยวข้องกับผู้ประสงค์จะเสนอราคาได้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องค์การบริหารส่วนตำบลนาข้าวเสียมีสิทธิที่จะไม่รับราคาหรือไม่ทำสัญญา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 หรือ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ราคาหนึ่งราคาใด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ด้วยวิธีการทางอิเล็กทรอนิกส์โดยไม่พิจารณาจัดจ้างเลยก็ได้สุดแต่จะพิจารณา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421DB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ให้ถือว่าการตัดสินขององค์การบริหารส่วนตำบล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นาข้าวเสียเป็นเด็ดขาด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421DB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ผู้มีสิทธิเสนอราคาจะเรียกร้องค่าเสียหายใดๆ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จะพิจารณายกเลิกการ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และลงโทษผู้มีสิทธิเสนอราคาเป็นผู้ทิ้งงาน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ไม่ว่าจะเป็นผู้มีสิทธิเสนอราคาที่ได้รับการคัดเลือกหรือไม่ก็ตาม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ในกรณีที่ผู้มีสิทธิเสนอราคารายที่เสนอราคาต่ำสุด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ด้วยวิธีการทางอิเล็กทรอนิกส์ให้เสร็จสมบูรณ์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องค์การบริหารส่วนตำบลนาข้าวเสียมีสิทธิที่จะไม่รับราคาของผู้มีสิทธิเสนอราคารายนั้น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๖.๖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ว่า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หรือเป็นผู้มีผลประโยชน์ร่วมกันระหว่างผู้มีสิทธิเสนอราคากับผู้ให้บริการตลาดกล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หรือเป็นผู้มีสิทธิเสนอราคาที่กระทำการอันเป็นการขัดขวางการแข่งขันราคาอย่างเป็นธรรม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องค์การบริหารส่วนตำบลนาข้าวเสียมีอำนาจที่จะตัดรายชื่อผู้มีสิทธิเสนอราคาดังกล่าว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และองค์การบริหารส่วนตำบลนาข้าวเสียจะพิจารณาลงโทษผู้มีสิทธิเสนอราคารายนั้นเป็นผู้ทิ้งงาน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ด้วยวิธีการทางอิเล็กทรอนิกส์(ผู้รับจ้าง)จะต้องทำสัญญาจ้างตามแบบสัญญาดังระบุในข้อ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ทำการของทางราชการ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>หลักประกันนี้จะคืนให้โดยไม่มีดอกเบี้ย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นับถัดจากวันที่คู่สัญญาพ้นจากข้อผูกพันตามสัญญาจ้างแล้ว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องค์การบริหารส่วนตำบลนาข้าวเสียจะจ่ายเงินค่าจ้างในอัตราร้อยละ 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จะกำหนดในอัตราร้อยละ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ซึ่งได้ทำข้อตกลงเป็นหนังสือ หรือทำสัญญาจ้างตามแบบดังระบุในข้อ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เดือน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ได้มาจาก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เงินงบประมาณประจำปี พ.ศ. 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เงินงบประมาณประจำปี พ.ศ. 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ประกวดราคาจ้างโครงการก่อสร้างถนนคอนกรีตเสริมเหล็ก สายบ้านนายรื่น แก่นอินทร์ - คลองลำลุง หมู่ที่ ๔ 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ด้วยวิธีการทางอิเล็กทรอนิกส์ครั้งนี้เป็นเงินทั้งสิ้น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๕๓๗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(หนึ่งล้านห้าแสนสามหมื่นเจ็ดพันบาทถ้วน)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และได้ตกลงจ้างตามการ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ผู้มีสิทธิเสนอราคาซึ่งเป็นผู้รับจ้างจะต้องปฏิบัติตามกฎหมายว่าด้วยการส่งเสริมการพาณิชยนาวี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นับตั้งแต่วันที่ผู้รับจ้างสั่งหรือซื้อขายของจากต่างประเทศ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หรือเรือที่มีสิทธิเช่นเดียวกับเรือไทยจากต่างประเทศมายังประเทศไทย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หรือเป็นของที่รัฐมนตรีว่าการกระทรวงคมนาคมประกาศยกเว้นให้บรรทุกของลงเรืออื่น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ผู้รับจ้างจะต้องรับผิดตามกฎหมายว่าด้วยการส่งเสริมการพาณิชยนาวี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๑๑.๓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ผู้ประสงค์จะเสนอราคาซึ่งได้ยื่นเอกสาร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ต่อองค์การบริหารส่วนตำบลนาข้าวเสียฯ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แล้วจะถอนตัวออกจากการ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และเมื่อได้รับการคัดเลือกให้เป็นผู้มีสิทธิเสนอราคาแล้ว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ต้องเข้าร่วมเสนอราคาด้วยวิธีการทางอิเล็กทรอนิกส์ตามเงื่อนไขที่กำหนดใน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มิฉะนั้น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องค์การบริหารส่วนตำบลนาข้าวเสียจะริบหลักประกันซองจำนวนร้อยละ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ของวงเงินที่จัดหาทันที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รวมทั้งอาจพิจารณาให้เป็นผู้ทิ้งงานได้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หากมีพฤติกรรมเป็นการขัดขวางการแข่งขันราคาอย่างเป็นธรรม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ผู้มีสิทธิเสนอราคาซึ่งองค์การบริหารส่วนตำบลนาข้าวเสีย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ได้คัดเลือกแล้ว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ไม่ไปทำสัญญาหรือข้อตกลงภายในเวลาที่ทางราชการกำหนดดังระบุไว้ในข้อ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ซองหรือเรียกร้องจากผู้ออกหนังสือค้ำประกันซองทันที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จะนำมาใช้ในกรณีที่ค่างานก่อสร้างลดลงหรือเพิ่มขึ้น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สูตรค่า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K)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หรือภายในระยะเวลาที่องค์การบริหารส่วนตำบลนาข้าวเสียได้ขยายออกไป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และได้ตกลงจ้างก่อสร้างตามประกาศนี้แล้วผู้มีสิทธิเสนอราคาจะต้องตกลงว่าในการปฏิบัติงานก่อสร้างดังกล่าว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ผู้ประสงค์จะเสนอราคาจะต้องมีและใช้ผู้มีวุฒิบัตรระดับ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 จำนวนอย่างน้อย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ในแต่ละสาขาช่างดังต่อไปนี้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ช่างก่อสร้าง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 หมายถึง ผู้ขายหรือผู้รับจ้าง ที่เข้ารับการคัดเลือกจากหน่วยงานที่จะจัดหาพัสดุ เพื่อเป็นผู้มีสิทธิเสนอราคา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 หมายถึง ผู้ประสงค์จะเสนอราคาที่ได้รับการคัดเลือกจากหน่วยงานที่จะจัดหาพัสดุ ให้เป็นผู้มีสิทธิเสนอราคาด้วยวิธีการทางอิเล็กทรอนิกส์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การนับระยะเวลาค้ำประกันซองตามข้อ ๕ ให้หน่วยงานที่จัดหาพัสดุนับเป็น ๒ ช่วงเวลาติดต่อกัน คือ ช่วงแรก ตั้งแต่วันยื่นซองข้อเสนอทางด้านเทคนิคจนถึงวันยืนยันราคาสุดท้าย (วันเสนอราคา) และนับต่อเนื่องกัน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ในช่วงที่สอง คือ ตั้งแต่วันถัดจากวันยืนยันราคาสุดท้าย จนถึงวันสิ้นสุดการยืนราคา ตัวอย่างเช่น กำหนดวันยื่นซองข้อเสนอทางด้านเทคนิค 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มีนาคม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กำหนดวันเสนอราคาวันที่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มีนาคม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และกำหนดยืนราคา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นับแต่วันยืนยันราคาสุดท้าย การนับระยะเวลาค้ำประกันซองคือ 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มีนาคม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421D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มีนาคม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และนับต่อเนื่องในช่วงที่สองให้เริ่มนับตั้งแต่วันที่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มีนาคม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พฤษภาคม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๔๕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วัน) ดังนั้น ระยะเวลาการนับหลักประกันซอง คือ ตั้งแต่วันที่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มีนาคม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6D5E0D"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พฤษภาคม ๒๕๕๘</w:t>
            </w:r>
            <w:r w:rsidR="006D5E0D"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6D5E0D" w:rsidRPr="006D5E0D" w:rsidTr="00421DBD">
        <w:trPr>
          <w:tblCellSpacing w:w="0" w:type="dxa"/>
          <w:jc w:val="center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E0D" w:rsidRPr="006D5E0D" w:rsidRDefault="006D5E0D" w:rsidP="00421DBD">
            <w:pPr>
              <w:spacing w:after="0" w:line="240" w:lineRule="auto"/>
              <w:jc w:val="thaiDistribute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การเสนอลดราคาขั้นต่ำ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(Minimum Bid)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ให้หน่วยงานที่จะจัดหาพัสดุคำนวณวงเงินการเสนอลดราคาขั้นต่ำแต่ละครั้งในอัตราร้อยละ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๐.๒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ของราคาสูงสุดของการประกวดราคาด้วยวิธีการทางอิเล็กทรอนิกส์หากคำนวณแล้วมีเศษของหลักหน่วยนับใดๆ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ให้ปัดเศษดังกล่าวเป็นหน่วยนับนั้น โดยไม่ต้องมีเศษของแต่ละหน่วยนับ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เพื่อความชัดเจน และป้องกันความผิดพลาดในการเสนอลดราคาขั้นต่ำแต่ละครั้ง เช่น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กรณีราคาสูงสุดของการประกวดราคาฯ ๑๕๕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๖๕๗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คำนวณร้อยละ ๐.๒ ได้เท่ากับ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๓๑๑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๓๑๔ บาท ให้กำหนดการเสนอลดราคาขั้นต่ำ 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๓๐๐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๔๔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๕๖๗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๕๐๐ บาท คำนวณร้อยละ ๐.๒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ได้เท่ากับ ๘๙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๑๓๕ บาท ให้กำหนดการเสนอลดราคาขั้นต่ำ 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๘๐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๗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๗๘๙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คำนวณร้อยละ ๐.๒ ได้เท่ากับ ๑๕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๕๗๘ บาท ให้กำหนดการเสนอลดราคาขั้นต่ำ 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๑๐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ทั้งนี้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ผู้เสนอราคาสามารถเสนอลดราคาขั้นต่ำสูงกว่าราคาขั้นต่ำที่กำหนดได้ เช่น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กรณีกำหนดการเสนอลดราคาขั้นต่ำ (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๓๐๐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บาทผู้เสนอราคาสามารถเสนอลดราคาได้ครั้งละมากกว่า ๓๐๐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ได้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และการเสนอลดราคาครั้งถัดๆไป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ต้องเสนอลดราคาตามที่กำหนดจากราคาครั้งสุดท้ายที่เสนอลดแล้ว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สำหรับกรณีการจัดหาพัสดุที่หน่วยงานที่จะจัดหาพัสดุกำหนดให้เสนอราคาในลักษณะการเสนอราคาต่อหน่วย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เห็นควรให้หน่วยงานกำหนดให้เสนอราคาและพิจารณาในลักษณะการเสนอราคารวม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เพื่อให้สามารถปฏิบัติตามหลักเกณฑ์ดังกล่าวข้างต้นได้</w:t>
            </w:r>
          </w:p>
        </w:tc>
      </w:tr>
      <w:tr w:rsidR="006D5E0D" w:rsidRPr="006D5E0D" w:rsidTr="00421DBD">
        <w:trPr>
          <w:tblCellSpacing w:w="0" w:type="dxa"/>
          <w:jc w:val="center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E0D" w:rsidRPr="006D5E0D" w:rsidRDefault="006D5E0D" w:rsidP="006D5E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6D5E0D" w:rsidRPr="006D5E0D" w:rsidTr="00421DBD">
        <w:trPr>
          <w:tblCellSpacing w:w="0" w:type="dxa"/>
          <w:jc w:val="center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E0D" w:rsidRPr="006D5E0D" w:rsidRDefault="006D5E0D" w:rsidP="006D5E0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6D5E0D" w:rsidRPr="006D5E0D" w:rsidTr="00421DBD">
        <w:trPr>
          <w:tblCellSpacing w:w="0" w:type="dxa"/>
          <w:jc w:val="center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E0D" w:rsidRPr="006D5E0D" w:rsidRDefault="006D5E0D" w:rsidP="006D5E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D5E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6D5E0D" w:rsidRPr="006D5E0D" w:rsidTr="00421DBD">
        <w:trPr>
          <w:tblCellSpacing w:w="0" w:type="dxa"/>
          <w:jc w:val="center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E0D" w:rsidRPr="006D5E0D" w:rsidRDefault="006D5E0D" w:rsidP="006D5E0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กุมภาพันธ์</w:t>
            </w:r>
            <w:r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6D5E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967DB8" w:rsidRDefault="00967DB8"/>
    <w:sectPr w:rsidR="00967DB8" w:rsidSect="00967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653" w:rsidRDefault="00A63653" w:rsidP="00664A05">
      <w:pPr>
        <w:spacing w:after="0" w:line="240" w:lineRule="auto"/>
      </w:pPr>
      <w:r>
        <w:separator/>
      </w:r>
    </w:p>
  </w:endnote>
  <w:endnote w:type="continuationSeparator" w:id="0">
    <w:p w:rsidR="00A63653" w:rsidRDefault="00A63653" w:rsidP="00664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653" w:rsidRDefault="00A63653" w:rsidP="00664A05">
      <w:pPr>
        <w:spacing w:after="0" w:line="240" w:lineRule="auto"/>
      </w:pPr>
      <w:r>
        <w:separator/>
      </w:r>
    </w:p>
  </w:footnote>
  <w:footnote w:type="continuationSeparator" w:id="0">
    <w:p w:rsidR="00A63653" w:rsidRDefault="00A63653" w:rsidP="00664A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D5E0D"/>
    <w:rsid w:val="000017B4"/>
    <w:rsid w:val="000066EC"/>
    <w:rsid w:val="000077FB"/>
    <w:rsid w:val="00011D86"/>
    <w:rsid w:val="00013297"/>
    <w:rsid w:val="000139B8"/>
    <w:rsid w:val="0002051A"/>
    <w:rsid w:val="0002073A"/>
    <w:rsid w:val="00021475"/>
    <w:rsid w:val="0002232C"/>
    <w:rsid w:val="00025612"/>
    <w:rsid w:val="00027D2E"/>
    <w:rsid w:val="00027E66"/>
    <w:rsid w:val="000325BD"/>
    <w:rsid w:val="00041891"/>
    <w:rsid w:val="00043264"/>
    <w:rsid w:val="000438BE"/>
    <w:rsid w:val="00051069"/>
    <w:rsid w:val="00055BB3"/>
    <w:rsid w:val="00065F8E"/>
    <w:rsid w:val="00067AAE"/>
    <w:rsid w:val="000701F6"/>
    <w:rsid w:val="00071312"/>
    <w:rsid w:val="00072992"/>
    <w:rsid w:val="000741A2"/>
    <w:rsid w:val="00074DEA"/>
    <w:rsid w:val="000837C1"/>
    <w:rsid w:val="0008465F"/>
    <w:rsid w:val="00085C4D"/>
    <w:rsid w:val="000940E0"/>
    <w:rsid w:val="000A1395"/>
    <w:rsid w:val="000A301D"/>
    <w:rsid w:val="000A3E14"/>
    <w:rsid w:val="000A50B1"/>
    <w:rsid w:val="000A54D6"/>
    <w:rsid w:val="000A764F"/>
    <w:rsid w:val="000B2F44"/>
    <w:rsid w:val="000B3172"/>
    <w:rsid w:val="000B3449"/>
    <w:rsid w:val="000B3772"/>
    <w:rsid w:val="000B38B0"/>
    <w:rsid w:val="000B588D"/>
    <w:rsid w:val="000B58B9"/>
    <w:rsid w:val="000C6E89"/>
    <w:rsid w:val="000D011B"/>
    <w:rsid w:val="000D1A42"/>
    <w:rsid w:val="000D7C64"/>
    <w:rsid w:val="000E1F60"/>
    <w:rsid w:val="000E255B"/>
    <w:rsid w:val="000E3052"/>
    <w:rsid w:val="000E3061"/>
    <w:rsid w:val="000E3569"/>
    <w:rsid w:val="000E6A90"/>
    <w:rsid w:val="000F5776"/>
    <w:rsid w:val="000F6AA3"/>
    <w:rsid w:val="000F704E"/>
    <w:rsid w:val="0010477B"/>
    <w:rsid w:val="001077FF"/>
    <w:rsid w:val="00110805"/>
    <w:rsid w:val="001125CD"/>
    <w:rsid w:val="00112E91"/>
    <w:rsid w:val="00113FEE"/>
    <w:rsid w:val="00114EAE"/>
    <w:rsid w:val="0012608F"/>
    <w:rsid w:val="00127D43"/>
    <w:rsid w:val="00132ABE"/>
    <w:rsid w:val="00135F20"/>
    <w:rsid w:val="001407ED"/>
    <w:rsid w:val="00147493"/>
    <w:rsid w:val="001524C8"/>
    <w:rsid w:val="00171582"/>
    <w:rsid w:val="00172BDA"/>
    <w:rsid w:val="00172F98"/>
    <w:rsid w:val="00173835"/>
    <w:rsid w:val="00174ABF"/>
    <w:rsid w:val="00183C43"/>
    <w:rsid w:val="001846C3"/>
    <w:rsid w:val="00185BF6"/>
    <w:rsid w:val="001A08D6"/>
    <w:rsid w:val="001A6C92"/>
    <w:rsid w:val="001A7BDB"/>
    <w:rsid w:val="001B087E"/>
    <w:rsid w:val="001B3CA1"/>
    <w:rsid w:val="001B51B9"/>
    <w:rsid w:val="001C290F"/>
    <w:rsid w:val="001C342A"/>
    <w:rsid w:val="001C6007"/>
    <w:rsid w:val="001D36E1"/>
    <w:rsid w:val="001D6164"/>
    <w:rsid w:val="001E2C53"/>
    <w:rsid w:val="001E55E8"/>
    <w:rsid w:val="001E5B5F"/>
    <w:rsid w:val="001E706C"/>
    <w:rsid w:val="001F2324"/>
    <w:rsid w:val="00203F75"/>
    <w:rsid w:val="00205A61"/>
    <w:rsid w:val="00211307"/>
    <w:rsid w:val="00213E5B"/>
    <w:rsid w:val="002155F3"/>
    <w:rsid w:val="002216CD"/>
    <w:rsid w:val="0022182A"/>
    <w:rsid w:val="00221C21"/>
    <w:rsid w:val="00225CA6"/>
    <w:rsid w:val="00231DC6"/>
    <w:rsid w:val="00232791"/>
    <w:rsid w:val="00240158"/>
    <w:rsid w:val="0024233A"/>
    <w:rsid w:val="002428B0"/>
    <w:rsid w:val="0025145D"/>
    <w:rsid w:val="0025497E"/>
    <w:rsid w:val="00256EA9"/>
    <w:rsid w:val="002651DB"/>
    <w:rsid w:val="00265D64"/>
    <w:rsid w:val="00266895"/>
    <w:rsid w:val="0028332F"/>
    <w:rsid w:val="002909CD"/>
    <w:rsid w:val="00297AAD"/>
    <w:rsid w:val="002B0AA6"/>
    <w:rsid w:val="002C1D66"/>
    <w:rsid w:val="002C6FAF"/>
    <w:rsid w:val="002C7596"/>
    <w:rsid w:val="002D47B9"/>
    <w:rsid w:val="002D62D6"/>
    <w:rsid w:val="002D6A1F"/>
    <w:rsid w:val="002E3761"/>
    <w:rsid w:val="002E5015"/>
    <w:rsid w:val="002F22C5"/>
    <w:rsid w:val="002F6B3C"/>
    <w:rsid w:val="0030688A"/>
    <w:rsid w:val="00316A96"/>
    <w:rsid w:val="00321E5F"/>
    <w:rsid w:val="0032225A"/>
    <w:rsid w:val="00333C8F"/>
    <w:rsid w:val="00334A71"/>
    <w:rsid w:val="00336B2F"/>
    <w:rsid w:val="003429CA"/>
    <w:rsid w:val="003473E0"/>
    <w:rsid w:val="00364305"/>
    <w:rsid w:val="003736F9"/>
    <w:rsid w:val="00373A18"/>
    <w:rsid w:val="00373E8D"/>
    <w:rsid w:val="003741A1"/>
    <w:rsid w:val="00380C53"/>
    <w:rsid w:val="003837D0"/>
    <w:rsid w:val="003942CF"/>
    <w:rsid w:val="00397644"/>
    <w:rsid w:val="003B0537"/>
    <w:rsid w:val="003B3C17"/>
    <w:rsid w:val="003C3441"/>
    <w:rsid w:val="003C3AF0"/>
    <w:rsid w:val="003C52C4"/>
    <w:rsid w:val="003C6BEE"/>
    <w:rsid w:val="003C74AF"/>
    <w:rsid w:val="003D35E9"/>
    <w:rsid w:val="003D586D"/>
    <w:rsid w:val="003D5C77"/>
    <w:rsid w:val="003D6AEC"/>
    <w:rsid w:val="003E0973"/>
    <w:rsid w:val="003F13A6"/>
    <w:rsid w:val="003F2535"/>
    <w:rsid w:val="003F31FB"/>
    <w:rsid w:val="003F6C27"/>
    <w:rsid w:val="004002D7"/>
    <w:rsid w:val="00403236"/>
    <w:rsid w:val="004074A2"/>
    <w:rsid w:val="004148E0"/>
    <w:rsid w:val="00416834"/>
    <w:rsid w:val="004178E9"/>
    <w:rsid w:val="00421DBD"/>
    <w:rsid w:val="0042239C"/>
    <w:rsid w:val="0042761C"/>
    <w:rsid w:val="00431F27"/>
    <w:rsid w:val="00433545"/>
    <w:rsid w:val="0044293B"/>
    <w:rsid w:val="00442980"/>
    <w:rsid w:val="00447EA6"/>
    <w:rsid w:val="004501BE"/>
    <w:rsid w:val="0046618A"/>
    <w:rsid w:val="004678DC"/>
    <w:rsid w:val="00472A52"/>
    <w:rsid w:val="00482DD4"/>
    <w:rsid w:val="00483117"/>
    <w:rsid w:val="0048670A"/>
    <w:rsid w:val="0049039A"/>
    <w:rsid w:val="00490DA1"/>
    <w:rsid w:val="00492A22"/>
    <w:rsid w:val="00496256"/>
    <w:rsid w:val="00496743"/>
    <w:rsid w:val="00496E84"/>
    <w:rsid w:val="0049766C"/>
    <w:rsid w:val="004A21FA"/>
    <w:rsid w:val="004A2A09"/>
    <w:rsid w:val="004A4D34"/>
    <w:rsid w:val="004A5B96"/>
    <w:rsid w:val="004B28EF"/>
    <w:rsid w:val="004B3825"/>
    <w:rsid w:val="004B57A8"/>
    <w:rsid w:val="004B774A"/>
    <w:rsid w:val="004C1665"/>
    <w:rsid w:val="004C1692"/>
    <w:rsid w:val="004D1196"/>
    <w:rsid w:val="004D7106"/>
    <w:rsid w:val="004E2D78"/>
    <w:rsid w:val="004E5B4C"/>
    <w:rsid w:val="004E6006"/>
    <w:rsid w:val="004E7B02"/>
    <w:rsid w:val="004E7F05"/>
    <w:rsid w:val="004F1804"/>
    <w:rsid w:val="004F571C"/>
    <w:rsid w:val="00500B7E"/>
    <w:rsid w:val="00513AFE"/>
    <w:rsid w:val="00515181"/>
    <w:rsid w:val="00515E32"/>
    <w:rsid w:val="00516733"/>
    <w:rsid w:val="00520640"/>
    <w:rsid w:val="0052417C"/>
    <w:rsid w:val="005317FA"/>
    <w:rsid w:val="00535B32"/>
    <w:rsid w:val="00541199"/>
    <w:rsid w:val="005422C5"/>
    <w:rsid w:val="00543C66"/>
    <w:rsid w:val="00550F96"/>
    <w:rsid w:val="00553FAB"/>
    <w:rsid w:val="00555A5A"/>
    <w:rsid w:val="00564277"/>
    <w:rsid w:val="005666AC"/>
    <w:rsid w:val="00570675"/>
    <w:rsid w:val="00570B3C"/>
    <w:rsid w:val="0057100B"/>
    <w:rsid w:val="00575D87"/>
    <w:rsid w:val="00594900"/>
    <w:rsid w:val="005970DE"/>
    <w:rsid w:val="005976D5"/>
    <w:rsid w:val="005B09FB"/>
    <w:rsid w:val="005B58A4"/>
    <w:rsid w:val="005C1934"/>
    <w:rsid w:val="005C3A4D"/>
    <w:rsid w:val="005C49AD"/>
    <w:rsid w:val="005C6E81"/>
    <w:rsid w:val="005D0C2D"/>
    <w:rsid w:val="005F0382"/>
    <w:rsid w:val="005F260C"/>
    <w:rsid w:val="005F2850"/>
    <w:rsid w:val="005F4879"/>
    <w:rsid w:val="005F77A9"/>
    <w:rsid w:val="0060067C"/>
    <w:rsid w:val="00600837"/>
    <w:rsid w:val="00602DC7"/>
    <w:rsid w:val="006119DD"/>
    <w:rsid w:val="00621EAF"/>
    <w:rsid w:val="00632102"/>
    <w:rsid w:val="006326A8"/>
    <w:rsid w:val="0064036A"/>
    <w:rsid w:val="006408CF"/>
    <w:rsid w:val="00641086"/>
    <w:rsid w:val="00650C78"/>
    <w:rsid w:val="00662B03"/>
    <w:rsid w:val="00662B7F"/>
    <w:rsid w:val="00663A3F"/>
    <w:rsid w:val="00664A05"/>
    <w:rsid w:val="00670609"/>
    <w:rsid w:val="006708C0"/>
    <w:rsid w:val="0067302E"/>
    <w:rsid w:val="00676B87"/>
    <w:rsid w:val="0068403B"/>
    <w:rsid w:val="00697D3D"/>
    <w:rsid w:val="006A2433"/>
    <w:rsid w:val="006A6FD7"/>
    <w:rsid w:val="006B39AE"/>
    <w:rsid w:val="006B5EC5"/>
    <w:rsid w:val="006B7D5E"/>
    <w:rsid w:val="006C08C0"/>
    <w:rsid w:val="006C1E67"/>
    <w:rsid w:val="006C2F94"/>
    <w:rsid w:val="006C5255"/>
    <w:rsid w:val="006D0114"/>
    <w:rsid w:val="006D1E05"/>
    <w:rsid w:val="006D2B88"/>
    <w:rsid w:val="006D5E0D"/>
    <w:rsid w:val="006D6B76"/>
    <w:rsid w:val="006D7FC7"/>
    <w:rsid w:val="006E5A8C"/>
    <w:rsid w:val="006F0A31"/>
    <w:rsid w:val="00700CD9"/>
    <w:rsid w:val="007026FC"/>
    <w:rsid w:val="00704F1C"/>
    <w:rsid w:val="00713553"/>
    <w:rsid w:val="00730327"/>
    <w:rsid w:val="00732B1D"/>
    <w:rsid w:val="0074288B"/>
    <w:rsid w:val="00746934"/>
    <w:rsid w:val="00751FBC"/>
    <w:rsid w:val="007533A5"/>
    <w:rsid w:val="007556D2"/>
    <w:rsid w:val="00760A65"/>
    <w:rsid w:val="00761F91"/>
    <w:rsid w:val="00762A39"/>
    <w:rsid w:val="00762AA2"/>
    <w:rsid w:val="00762AC7"/>
    <w:rsid w:val="007668A4"/>
    <w:rsid w:val="00770764"/>
    <w:rsid w:val="00771042"/>
    <w:rsid w:val="00786BED"/>
    <w:rsid w:val="00791C12"/>
    <w:rsid w:val="007A0E32"/>
    <w:rsid w:val="007A56E6"/>
    <w:rsid w:val="007A7348"/>
    <w:rsid w:val="007B6FE0"/>
    <w:rsid w:val="007C50CC"/>
    <w:rsid w:val="007C7F1F"/>
    <w:rsid w:val="007D23F5"/>
    <w:rsid w:val="007D2FB1"/>
    <w:rsid w:val="007D636F"/>
    <w:rsid w:val="007D769A"/>
    <w:rsid w:val="007E22AA"/>
    <w:rsid w:val="007E2ADC"/>
    <w:rsid w:val="007E5DBC"/>
    <w:rsid w:val="007E7308"/>
    <w:rsid w:val="007F400A"/>
    <w:rsid w:val="008019D6"/>
    <w:rsid w:val="00802152"/>
    <w:rsid w:val="00803AA4"/>
    <w:rsid w:val="00807892"/>
    <w:rsid w:val="00815F1D"/>
    <w:rsid w:val="00821E46"/>
    <w:rsid w:val="0083249D"/>
    <w:rsid w:val="0083637E"/>
    <w:rsid w:val="008403F9"/>
    <w:rsid w:val="00854210"/>
    <w:rsid w:val="00855310"/>
    <w:rsid w:val="00863980"/>
    <w:rsid w:val="0086795D"/>
    <w:rsid w:val="00871ABE"/>
    <w:rsid w:val="008807B9"/>
    <w:rsid w:val="008832D9"/>
    <w:rsid w:val="00885BC6"/>
    <w:rsid w:val="008929B6"/>
    <w:rsid w:val="00894655"/>
    <w:rsid w:val="008A1B7A"/>
    <w:rsid w:val="008A2450"/>
    <w:rsid w:val="008A2A56"/>
    <w:rsid w:val="008A3EAE"/>
    <w:rsid w:val="008B60A5"/>
    <w:rsid w:val="008B7865"/>
    <w:rsid w:val="008C756B"/>
    <w:rsid w:val="008D03D9"/>
    <w:rsid w:val="008D6647"/>
    <w:rsid w:val="008E33F5"/>
    <w:rsid w:val="008E3CF6"/>
    <w:rsid w:val="008E56B7"/>
    <w:rsid w:val="008E69C4"/>
    <w:rsid w:val="008F2A21"/>
    <w:rsid w:val="009016BE"/>
    <w:rsid w:val="0090285C"/>
    <w:rsid w:val="00911030"/>
    <w:rsid w:val="00912420"/>
    <w:rsid w:val="00915460"/>
    <w:rsid w:val="0092488E"/>
    <w:rsid w:val="00926AD7"/>
    <w:rsid w:val="009340E8"/>
    <w:rsid w:val="00943043"/>
    <w:rsid w:val="009433B4"/>
    <w:rsid w:val="00947C16"/>
    <w:rsid w:val="00947FC5"/>
    <w:rsid w:val="00953581"/>
    <w:rsid w:val="00956646"/>
    <w:rsid w:val="00960348"/>
    <w:rsid w:val="00964122"/>
    <w:rsid w:val="00965B6D"/>
    <w:rsid w:val="00967DB8"/>
    <w:rsid w:val="009749BD"/>
    <w:rsid w:val="009807B5"/>
    <w:rsid w:val="009841CE"/>
    <w:rsid w:val="00985B06"/>
    <w:rsid w:val="00990B9B"/>
    <w:rsid w:val="00994ADB"/>
    <w:rsid w:val="00994E90"/>
    <w:rsid w:val="009952C1"/>
    <w:rsid w:val="009968CE"/>
    <w:rsid w:val="009A041C"/>
    <w:rsid w:val="009A05D6"/>
    <w:rsid w:val="009A1314"/>
    <w:rsid w:val="009B620B"/>
    <w:rsid w:val="009C5442"/>
    <w:rsid w:val="009D1BE0"/>
    <w:rsid w:val="009D2A8B"/>
    <w:rsid w:val="009D34C1"/>
    <w:rsid w:val="009D55DB"/>
    <w:rsid w:val="009D631D"/>
    <w:rsid w:val="009D69E0"/>
    <w:rsid w:val="009D7BF3"/>
    <w:rsid w:val="009E72C1"/>
    <w:rsid w:val="00A11A7F"/>
    <w:rsid w:val="00A15755"/>
    <w:rsid w:val="00A20A8F"/>
    <w:rsid w:val="00A2314D"/>
    <w:rsid w:val="00A3084A"/>
    <w:rsid w:val="00A30E0E"/>
    <w:rsid w:val="00A310E7"/>
    <w:rsid w:val="00A3154A"/>
    <w:rsid w:val="00A37FC8"/>
    <w:rsid w:val="00A45F26"/>
    <w:rsid w:val="00A46B2A"/>
    <w:rsid w:val="00A504A6"/>
    <w:rsid w:val="00A50C85"/>
    <w:rsid w:val="00A516F3"/>
    <w:rsid w:val="00A53085"/>
    <w:rsid w:val="00A54645"/>
    <w:rsid w:val="00A55FA9"/>
    <w:rsid w:val="00A61825"/>
    <w:rsid w:val="00A61CB8"/>
    <w:rsid w:val="00A63653"/>
    <w:rsid w:val="00A64901"/>
    <w:rsid w:val="00A7444C"/>
    <w:rsid w:val="00A77CB9"/>
    <w:rsid w:val="00A82D8E"/>
    <w:rsid w:val="00AA4B62"/>
    <w:rsid w:val="00AA5BA8"/>
    <w:rsid w:val="00AB443A"/>
    <w:rsid w:val="00AB608C"/>
    <w:rsid w:val="00AC108C"/>
    <w:rsid w:val="00AC4000"/>
    <w:rsid w:val="00AC75A7"/>
    <w:rsid w:val="00AD05ED"/>
    <w:rsid w:val="00AD4AB0"/>
    <w:rsid w:val="00AD7477"/>
    <w:rsid w:val="00AE199F"/>
    <w:rsid w:val="00AE246A"/>
    <w:rsid w:val="00AE4990"/>
    <w:rsid w:val="00AE6017"/>
    <w:rsid w:val="00AE7284"/>
    <w:rsid w:val="00AF0DEF"/>
    <w:rsid w:val="00AF4B8B"/>
    <w:rsid w:val="00B1063A"/>
    <w:rsid w:val="00B14456"/>
    <w:rsid w:val="00B2153D"/>
    <w:rsid w:val="00B34758"/>
    <w:rsid w:val="00B36E20"/>
    <w:rsid w:val="00B44860"/>
    <w:rsid w:val="00B4646E"/>
    <w:rsid w:val="00B51030"/>
    <w:rsid w:val="00B52A63"/>
    <w:rsid w:val="00B548D6"/>
    <w:rsid w:val="00B54EF8"/>
    <w:rsid w:val="00B54FB4"/>
    <w:rsid w:val="00B6242F"/>
    <w:rsid w:val="00B6318E"/>
    <w:rsid w:val="00B64B87"/>
    <w:rsid w:val="00B7406F"/>
    <w:rsid w:val="00B7652E"/>
    <w:rsid w:val="00B77BD4"/>
    <w:rsid w:val="00B829BC"/>
    <w:rsid w:val="00B86D68"/>
    <w:rsid w:val="00B95631"/>
    <w:rsid w:val="00B97894"/>
    <w:rsid w:val="00BA0B68"/>
    <w:rsid w:val="00BA123C"/>
    <w:rsid w:val="00BA1695"/>
    <w:rsid w:val="00BA4AB3"/>
    <w:rsid w:val="00BA7FB0"/>
    <w:rsid w:val="00BC11B0"/>
    <w:rsid w:val="00BC237B"/>
    <w:rsid w:val="00BC4F2D"/>
    <w:rsid w:val="00BC5FFB"/>
    <w:rsid w:val="00BD5824"/>
    <w:rsid w:val="00BE02C6"/>
    <w:rsid w:val="00BE1C3F"/>
    <w:rsid w:val="00BE435F"/>
    <w:rsid w:val="00BF3B4B"/>
    <w:rsid w:val="00BF4273"/>
    <w:rsid w:val="00BF43B8"/>
    <w:rsid w:val="00C001CC"/>
    <w:rsid w:val="00C002CF"/>
    <w:rsid w:val="00C00D70"/>
    <w:rsid w:val="00C01C97"/>
    <w:rsid w:val="00C06577"/>
    <w:rsid w:val="00C1245D"/>
    <w:rsid w:val="00C12E6A"/>
    <w:rsid w:val="00C147D0"/>
    <w:rsid w:val="00C15F78"/>
    <w:rsid w:val="00C203A2"/>
    <w:rsid w:val="00C23723"/>
    <w:rsid w:val="00C256E8"/>
    <w:rsid w:val="00C26584"/>
    <w:rsid w:val="00C26741"/>
    <w:rsid w:val="00C322E2"/>
    <w:rsid w:val="00C432CC"/>
    <w:rsid w:val="00C43C47"/>
    <w:rsid w:val="00C44DBD"/>
    <w:rsid w:val="00C64C95"/>
    <w:rsid w:val="00C80437"/>
    <w:rsid w:val="00C812E5"/>
    <w:rsid w:val="00C85066"/>
    <w:rsid w:val="00C92A30"/>
    <w:rsid w:val="00C931FD"/>
    <w:rsid w:val="00C97136"/>
    <w:rsid w:val="00CA07CC"/>
    <w:rsid w:val="00CA0B1A"/>
    <w:rsid w:val="00CA1F4D"/>
    <w:rsid w:val="00CA6014"/>
    <w:rsid w:val="00CA601F"/>
    <w:rsid w:val="00CB1395"/>
    <w:rsid w:val="00CB40EB"/>
    <w:rsid w:val="00CB67F0"/>
    <w:rsid w:val="00CB797F"/>
    <w:rsid w:val="00CC1B54"/>
    <w:rsid w:val="00CC1E3D"/>
    <w:rsid w:val="00CC4A52"/>
    <w:rsid w:val="00CC790E"/>
    <w:rsid w:val="00CD08E2"/>
    <w:rsid w:val="00CD6E81"/>
    <w:rsid w:val="00CE19E9"/>
    <w:rsid w:val="00CE4406"/>
    <w:rsid w:val="00CE45DE"/>
    <w:rsid w:val="00CE466E"/>
    <w:rsid w:val="00CE4BA9"/>
    <w:rsid w:val="00CE4F15"/>
    <w:rsid w:val="00CE5143"/>
    <w:rsid w:val="00CE52F9"/>
    <w:rsid w:val="00CF7527"/>
    <w:rsid w:val="00D13E09"/>
    <w:rsid w:val="00D17B80"/>
    <w:rsid w:val="00D21B4E"/>
    <w:rsid w:val="00D23E45"/>
    <w:rsid w:val="00D23F9D"/>
    <w:rsid w:val="00D247EF"/>
    <w:rsid w:val="00D256A7"/>
    <w:rsid w:val="00D31DF8"/>
    <w:rsid w:val="00D40781"/>
    <w:rsid w:val="00D4487F"/>
    <w:rsid w:val="00D46773"/>
    <w:rsid w:val="00D46FC2"/>
    <w:rsid w:val="00D476FF"/>
    <w:rsid w:val="00D61C28"/>
    <w:rsid w:val="00D646EB"/>
    <w:rsid w:val="00D727B1"/>
    <w:rsid w:val="00D80C71"/>
    <w:rsid w:val="00D8583C"/>
    <w:rsid w:val="00D914A3"/>
    <w:rsid w:val="00D95518"/>
    <w:rsid w:val="00D974D8"/>
    <w:rsid w:val="00DB31C9"/>
    <w:rsid w:val="00DB402F"/>
    <w:rsid w:val="00DB54EB"/>
    <w:rsid w:val="00DB6F6B"/>
    <w:rsid w:val="00DC5EF0"/>
    <w:rsid w:val="00DC5F6B"/>
    <w:rsid w:val="00DD5FA6"/>
    <w:rsid w:val="00DD7EFE"/>
    <w:rsid w:val="00DE09B6"/>
    <w:rsid w:val="00DE0BC5"/>
    <w:rsid w:val="00DE6F5A"/>
    <w:rsid w:val="00DE74AE"/>
    <w:rsid w:val="00DF13FC"/>
    <w:rsid w:val="00DF1C8F"/>
    <w:rsid w:val="00E02A0B"/>
    <w:rsid w:val="00E03B17"/>
    <w:rsid w:val="00E05527"/>
    <w:rsid w:val="00E07AC0"/>
    <w:rsid w:val="00E125FF"/>
    <w:rsid w:val="00E17C0E"/>
    <w:rsid w:val="00E203EF"/>
    <w:rsid w:val="00E32C1C"/>
    <w:rsid w:val="00E341CC"/>
    <w:rsid w:val="00E3578A"/>
    <w:rsid w:val="00E42B2F"/>
    <w:rsid w:val="00E4461B"/>
    <w:rsid w:val="00E44742"/>
    <w:rsid w:val="00E50ACB"/>
    <w:rsid w:val="00E511B0"/>
    <w:rsid w:val="00E568ED"/>
    <w:rsid w:val="00E60C4E"/>
    <w:rsid w:val="00E62064"/>
    <w:rsid w:val="00E70F63"/>
    <w:rsid w:val="00E728BF"/>
    <w:rsid w:val="00E83A92"/>
    <w:rsid w:val="00E84CD9"/>
    <w:rsid w:val="00E861F6"/>
    <w:rsid w:val="00E91961"/>
    <w:rsid w:val="00EB6CDF"/>
    <w:rsid w:val="00ED5051"/>
    <w:rsid w:val="00ED507E"/>
    <w:rsid w:val="00ED7ACA"/>
    <w:rsid w:val="00ED7D99"/>
    <w:rsid w:val="00EF2A72"/>
    <w:rsid w:val="00EF55AA"/>
    <w:rsid w:val="00F02064"/>
    <w:rsid w:val="00F0568D"/>
    <w:rsid w:val="00F06B57"/>
    <w:rsid w:val="00F11B9F"/>
    <w:rsid w:val="00F159ED"/>
    <w:rsid w:val="00F21CE8"/>
    <w:rsid w:val="00F26D38"/>
    <w:rsid w:val="00F26D77"/>
    <w:rsid w:val="00F31C31"/>
    <w:rsid w:val="00F33073"/>
    <w:rsid w:val="00F3337B"/>
    <w:rsid w:val="00F33499"/>
    <w:rsid w:val="00F34CBC"/>
    <w:rsid w:val="00F355CF"/>
    <w:rsid w:val="00F360D8"/>
    <w:rsid w:val="00F44E57"/>
    <w:rsid w:val="00F473D3"/>
    <w:rsid w:val="00F55C67"/>
    <w:rsid w:val="00F63223"/>
    <w:rsid w:val="00F67C7B"/>
    <w:rsid w:val="00F74969"/>
    <w:rsid w:val="00F830B8"/>
    <w:rsid w:val="00F90ACD"/>
    <w:rsid w:val="00F92AFC"/>
    <w:rsid w:val="00F9683D"/>
    <w:rsid w:val="00F96DB5"/>
    <w:rsid w:val="00FA3F6B"/>
    <w:rsid w:val="00FA5FBC"/>
    <w:rsid w:val="00FA6526"/>
    <w:rsid w:val="00FA6A51"/>
    <w:rsid w:val="00FB28BB"/>
    <w:rsid w:val="00FB3996"/>
    <w:rsid w:val="00FB3AD7"/>
    <w:rsid w:val="00FC7A67"/>
    <w:rsid w:val="00FC7BB1"/>
    <w:rsid w:val="00FD7608"/>
    <w:rsid w:val="00FD7C99"/>
    <w:rsid w:val="00FD7CC2"/>
    <w:rsid w:val="00FE3A64"/>
    <w:rsid w:val="00FE3C81"/>
    <w:rsid w:val="00FE6FA1"/>
    <w:rsid w:val="00FE72F1"/>
    <w:rsid w:val="00FF0256"/>
    <w:rsid w:val="00FF185A"/>
    <w:rsid w:val="00FF2EE7"/>
    <w:rsid w:val="00FF607C"/>
    <w:rsid w:val="00FF6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5E0D"/>
    <w:rPr>
      <w:strike w:val="0"/>
      <w:dstrike w:val="0"/>
      <w:color w:val="6488B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D5E0D"/>
    <w:rPr>
      <w:strike w:val="0"/>
      <w:dstrike w:val="0"/>
      <w:color w:val="6488B3"/>
      <w:u w:val="none"/>
      <w:effect w:val="none"/>
    </w:rPr>
  </w:style>
  <w:style w:type="paragraph" w:customStyle="1" w:styleId="trtitle">
    <w:name w:val="trtitle"/>
    <w:basedOn w:val="a"/>
    <w:rsid w:val="006D5E0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lightsilver">
    <w:name w:val="lightsilve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0F0F0"/>
      <w:sz w:val="28"/>
    </w:rPr>
  </w:style>
  <w:style w:type="paragraph" w:customStyle="1" w:styleId="silver">
    <w:name w:val="silve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C0C0C0"/>
      <w:sz w:val="28"/>
    </w:rPr>
  </w:style>
  <w:style w:type="paragraph" w:customStyle="1" w:styleId="silver1">
    <w:name w:val="silver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C0C0C0"/>
      <w:sz w:val="20"/>
      <w:szCs w:val="20"/>
    </w:rPr>
  </w:style>
  <w:style w:type="paragraph" w:customStyle="1" w:styleId="gray">
    <w:name w:val="gray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808080"/>
      <w:sz w:val="28"/>
    </w:rPr>
  </w:style>
  <w:style w:type="paragraph" w:customStyle="1" w:styleId="gray1">
    <w:name w:val="gray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808080"/>
      <w:sz w:val="20"/>
      <w:szCs w:val="20"/>
    </w:rPr>
  </w:style>
  <w:style w:type="paragraph" w:customStyle="1" w:styleId="star">
    <w:name w:val="sta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4040"/>
      <w:sz w:val="28"/>
    </w:rPr>
  </w:style>
  <w:style w:type="paragraph" w:customStyle="1" w:styleId="blue">
    <w:name w:val="blu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123456"/>
      <w:sz w:val="28"/>
    </w:rPr>
  </w:style>
  <w:style w:type="paragraph" w:customStyle="1" w:styleId="green">
    <w:name w:val="green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174700"/>
      <w:sz w:val="28"/>
    </w:rPr>
  </w:style>
  <w:style w:type="paragraph" w:customStyle="1" w:styleId="brown">
    <w:name w:val="brown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673707"/>
      <w:sz w:val="28"/>
    </w:rPr>
  </w:style>
  <w:style w:type="paragraph" w:customStyle="1" w:styleId="brown1">
    <w:name w:val="brown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673707"/>
      <w:sz w:val="20"/>
      <w:szCs w:val="20"/>
    </w:rPr>
  </w:style>
  <w:style w:type="paragraph" w:customStyle="1" w:styleId="back">
    <w:name w:val="back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0"/>
      <w:szCs w:val="20"/>
    </w:rPr>
  </w:style>
  <w:style w:type="paragraph" w:customStyle="1" w:styleId="attach">
    <w:name w:val="attach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4040"/>
      <w:sz w:val="20"/>
      <w:szCs w:val="20"/>
    </w:rPr>
  </w:style>
  <w:style w:type="paragraph" w:customStyle="1" w:styleId="regtitle">
    <w:name w:val="regtitle"/>
    <w:basedOn w:val="a"/>
    <w:rsid w:val="006D5E0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23"/>
      <w:szCs w:val="23"/>
    </w:rPr>
  </w:style>
  <w:style w:type="paragraph" w:customStyle="1" w:styleId="tbgray">
    <w:name w:val="tbgray"/>
    <w:basedOn w:val="a"/>
    <w:rsid w:val="006D5E0D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header">
    <w:name w:val="trheader"/>
    <w:basedOn w:val="a"/>
    <w:rsid w:val="006D5E0D"/>
    <w:pPr>
      <w:shd w:val="clear" w:color="auto" w:fill="808080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0F0F0"/>
      <w:sz w:val="28"/>
    </w:rPr>
  </w:style>
  <w:style w:type="paragraph" w:customStyle="1" w:styleId="th">
    <w:name w:val="th"/>
    <w:basedOn w:val="a"/>
    <w:rsid w:val="006D5E0D"/>
    <w:pPr>
      <w:shd w:val="clear" w:color="auto" w:fill="F0F0F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0"/>
      <w:szCs w:val="20"/>
    </w:rPr>
  </w:style>
  <w:style w:type="paragraph" w:customStyle="1" w:styleId="tr0">
    <w:name w:val="tr0"/>
    <w:basedOn w:val="a"/>
    <w:rsid w:val="006D5E0D"/>
    <w:pPr>
      <w:shd w:val="clear" w:color="auto" w:fill="F7F7F7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0"/>
      <w:szCs w:val="20"/>
    </w:rPr>
  </w:style>
  <w:style w:type="paragraph" w:customStyle="1" w:styleId="tr1">
    <w:name w:val="tr1"/>
    <w:basedOn w:val="a"/>
    <w:rsid w:val="006D5E0D"/>
    <w:pPr>
      <w:shd w:val="clear" w:color="auto" w:fill="E7E7E7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0"/>
      <w:szCs w:val="20"/>
    </w:rPr>
  </w:style>
  <w:style w:type="paragraph" w:customStyle="1" w:styleId="trwhite">
    <w:name w:val="trwhite"/>
    <w:basedOn w:val="a"/>
    <w:rsid w:val="006D5E0D"/>
    <w:pP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ay">
    <w:name w:val="trgray"/>
    <w:basedOn w:val="a"/>
    <w:rsid w:val="006D5E0D"/>
    <w:pPr>
      <w:shd w:val="clear" w:color="auto" w:fill="F0F0F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ay1">
    <w:name w:val="trgray1"/>
    <w:basedOn w:val="a"/>
    <w:rsid w:val="006D5E0D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0"/>
      <w:szCs w:val="20"/>
    </w:rPr>
  </w:style>
  <w:style w:type="paragraph" w:customStyle="1" w:styleId="trblue">
    <w:name w:val="trblue"/>
    <w:basedOn w:val="a"/>
    <w:rsid w:val="006D5E0D"/>
    <w:pPr>
      <w:shd w:val="clear" w:color="auto" w:fill="D6DDE5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een">
    <w:name w:val="trgreen"/>
    <w:basedOn w:val="a"/>
    <w:rsid w:val="006D5E0D"/>
    <w:pPr>
      <w:shd w:val="clear" w:color="auto" w:fill="D1E0C9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yellow">
    <w:name w:val="tryellow"/>
    <w:basedOn w:val="a"/>
    <w:rsid w:val="006D5E0D"/>
    <w:pPr>
      <w:shd w:val="clear" w:color="auto" w:fill="FFFFCC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hgreen">
    <w:name w:val="thgreen"/>
    <w:basedOn w:val="a"/>
    <w:rsid w:val="006D5E0D"/>
    <w:pPr>
      <w:shd w:val="clear" w:color="auto" w:fill="D1E0C9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174700"/>
      <w:sz w:val="28"/>
    </w:rPr>
  </w:style>
  <w:style w:type="paragraph" w:customStyle="1" w:styleId="thgreen1">
    <w:name w:val="thgreen1"/>
    <w:basedOn w:val="a"/>
    <w:rsid w:val="006D5E0D"/>
    <w:pPr>
      <w:shd w:val="clear" w:color="auto" w:fill="D1E0C9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20"/>
      <w:szCs w:val="20"/>
    </w:rPr>
  </w:style>
  <w:style w:type="paragraph" w:customStyle="1" w:styleId="thgreen2">
    <w:name w:val="thgreen2"/>
    <w:basedOn w:val="a"/>
    <w:rsid w:val="006D5E0D"/>
    <w:pPr>
      <w:shd w:val="clear" w:color="auto" w:fill="D1E0C9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38"/>
      <w:szCs w:val="38"/>
    </w:rPr>
  </w:style>
  <w:style w:type="paragraph" w:customStyle="1" w:styleId="trgray2">
    <w:name w:val="trgray2"/>
    <w:basedOn w:val="a"/>
    <w:rsid w:val="006D5E0D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tdwhite">
    <w:name w:val="tdwhite"/>
    <w:basedOn w:val="a"/>
    <w:rsid w:val="006D5E0D"/>
    <w:pP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dwhite2">
    <w:name w:val="tdwhite2"/>
    <w:basedOn w:val="a"/>
    <w:rsid w:val="006D5E0D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1"/>
      <w:szCs w:val="21"/>
    </w:rPr>
  </w:style>
  <w:style w:type="paragraph" w:customStyle="1" w:styleId="trheader2">
    <w:name w:val="trheader2"/>
    <w:basedOn w:val="a"/>
    <w:rsid w:val="006D5E0D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large">
    <w:name w:val="thlarge"/>
    <w:basedOn w:val="a"/>
    <w:rsid w:val="006D5E0D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small">
    <w:name w:val="thsmall"/>
    <w:basedOn w:val="a"/>
    <w:rsid w:val="006D5E0D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rsubhead">
    <w:name w:val="trsubhead"/>
    <w:basedOn w:val="a"/>
    <w:rsid w:val="006D5E0D"/>
    <w:pP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footer">
    <w:name w:val="thfooter"/>
    <w:basedOn w:val="a"/>
    <w:rsid w:val="006D5E0D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mcommon0">
    <w:name w:val="tmcommon0"/>
    <w:basedOn w:val="a"/>
    <w:rsid w:val="006D5E0D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color w:val="808080"/>
      <w:sz w:val="18"/>
      <w:szCs w:val="18"/>
    </w:rPr>
  </w:style>
  <w:style w:type="paragraph" w:customStyle="1" w:styleId="tmcommon1">
    <w:name w:val="tmcommon1"/>
    <w:basedOn w:val="a"/>
    <w:rsid w:val="006D5E0D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color w:val="808080"/>
      <w:sz w:val="18"/>
      <w:szCs w:val="18"/>
    </w:rPr>
  </w:style>
  <w:style w:type="paragraph" w:customStyle="1" w:styleId="tmmenutd">
    <w:name w:val="tmmenutd"/>
    <w:basedOn w:val="a"/>
    <w:rsid w:val="006D5E0D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mmenuapp">
    <w:name w:val="tmmenuapp"/>
    <w:basedOn w:val="a"/>
    <w:rsid w:val="006D5E0D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808080"/>
      <w:sz w:val="20"/>
      <w:szCs w:val="20"/>
    </w:rPr>
  </w:style>
  <w:style w:type="paragraph" w:customStyle="1" w:styleId="tmmenuappselected">
    <w:name w:val="tmmenuappselected"/>
    <w:basedOn w:val="a"/>
    <w:rsid w:val="006D5E0D"/>
    <w:pP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404040"/>
      <w:sz w:val="20"/>
      <w:szCs w:val="20"/>
    </w:rPr>
  </w:style>
  <w:style w:type="paragraph" w:customStyle="1" w:styleId="butmenu">
    <w:name w:val="butmenu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1"/>
      <w:szCs w:val="21"/>
    </w:rPr>
  </w:style>
  <w:style w:type="paragraph" w:customStyle="1" w:styleId="buthelp">
    <w:name w:val="buthelp"/>
    <w:basedOn w:val="a"/>
    <w:rsid w:val="006D5E0D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0FFF0"/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15"/>
      <w:szCs w:val="15"/>
    </w:rPr>
  </w:style>
  <w:style w:type="paragraph" w:customStyle="1" w:styleId="btncommon">
    <w:name w:val="btncommon"/>
    <w:basedOn w:val="a"/>
    <w:rsid w:val="006D5E0D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0"/>
      <w:szCs w:val="20"/>
    </w:rPr>
  </w:style>
  <w:style w:type="paragraph" w:customStyle="1" w:styleId="btndisabled">
    <w:name w:val="btndisabled"/>
    <w:basedOn w:val="a"/>
    <w:rsid w:val="006D5E0D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999999"/>
      <w:sz w:val="20"/>
      <w:szCs w:val="20"/>
    </w:rPr>
  </w:style>
  <w:style w:type="paragraph" w:customStyle="1" w:styleId="txtlogin">
    <w:name w:val="txtlogi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tpasswd">
    <w:name w:val="txtpasswd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tcommon">
    <w:name w:val="txtcommo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tmandatory">
    <w:name w:val="txtmandatory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terror">
    <w:name w:val="txterror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tdisabled">
    <w:name w:val="txtdisabled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thidden">
    <w:name w:val="txthidde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tlabel">
    <w:name w:val="txtlabel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tlabel1">
    <w:name w:val="txtlabel1"/>
    <w:basedOn w:val="a"/>
    <w:rsid w:val="006D5E0D"/>
    <w:pPr>
      <w:pBdr>
        <w:top w:val="single" w:sz="2" w:space="0" w:color="626262"/>
        <w:left w:val="single" w:sz="2" w:space="0" w:color="626262"/>
        <w:bottom w:val="single" w:sz="2" w:space="0" w:color="626262"/>
        <w:right w:val="single" w:sz="2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mnycommon">
    <w:name w:val="mnycommo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mnymandatory">
    <w:name w:val="mnymandatory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mnyerror">
    <w:name w:val="mnyerror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mnydisabled">
    <w:name w:val="mnydisabled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mnyhidden">
    <w:name w:val="mnyhidde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selstatus">
    <w:name w:val="selstatus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selcommon">
    <w:name w:val="selcommo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selmandatory">
    <w:name w:val="selmandatory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selerror">
    <w:name w:val="selerror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seldisabled">
    <w:name w:val="seldisabled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lstcommon">
    <w:name w:val="lstcommo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lstmandatory">
    <w:name w:val="lstmandatory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lsterror">
    <w:name w:val="lsterror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lstdisabled">
    <w:name w:val="lstdisabled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chbcommon">
    <w:name w:val="chbcommo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chbmandatory">
    <w:name w:val="chbmandatory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chberror">
    <w:name w:val="chberror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chbdisabled">
    <w:name w:val="chbdisabled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acommon">
    <w:name w:val="txacommon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amandatory">
    <w:name w:val="txamandatory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aerror">
    <w:name w:val="txaerror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adisable">
    <w:name w:val="txadisable"/>
    <w:basedOn w:val="a"/>
    <w:rsid w:val="006D5E0D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reportfield">
    <w:name w:val="reportfield"/>
    <w:basedOn w:val="a"/>
    <w:rsid w:val="006D5E0D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FF"/>
      <w:sz w:val="15"/>
      <w:szCs w:val="15"/>
    </w:rPr>
  </w:style>
  <w:style w:type="paragraph" w:customStyle="1" w:styleId="ui-helper-hidden">
    <w:name w:val="ui-helper-hidden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8"/>
    </w:rPr>
  </w:style>
  <w:style w:type="paragraph" w:customStyle="1" w:styleId="ui-helper-reset">
    <w:name w:val="ui-helper-reset"/>
    <w:basedOn w:val="a"/>
    <w:rsid w:val="006D5E0D"/>
    <w:pPr>
      <w:spacing w:after="0" w:line="240" w:lineRule="auto"/>
    </w:pPr>
    <w:rPr>
      <w:rFonts w:ascii="Angsana New" w:eastAsia="Times New Roman" w:hAnsi="Angsana New" w:cs="Angsana New"/>
      <w:sz w:val="24"/>
      <w:szCs w:val="24"/>
    </w:rPr>
  </w:style>
  <w:style w:type="paragraph" w:customStyle="1" w:styleId="ui-helper-clearfix">
    <w:name w:val="ui-helper-clearfix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helper-zfix">
    <w:name w:val="ui-helper-zfix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icon">
    <w:name w:val="ui-icon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widget-overlay">
    <w:name w:val="ui-widget-overlay"/>
    <w:basedOn w:val="a"/>
    <w:rsid w:val="006D5E0D"/>
    <w:pPr>
      <w:shd w:val="clear" w:color="auto" w:fill="666666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widget">
    <w:name w:val="ui-widget"/>
    <w:basedOn w:val="a"/>
    <w:rsid w:val="006D5E0D"/>
    <w:pPr>
      <w:spacing w:before="100" w:beforeAutospacing="1" w:after="100" w:afterAutospacing="1" w:line="240" w:lineRule="auto"/>
    </w:pPr>
    <w:rPr>
      <w:rFonts w:ascii="Trebuchet MS" w:eastAsia="Times New Roman" w:hAnsi="Trebuchet MS" w:cs="Angsana New"/>
      <w:sz w:val="26"/>
      <w:szCs w:val="26"/>
    </w:rPr>
  </w:style>
  <w:style w:type="paragraph" w:customStyle="1" w:styleId="ui-widget-content">
    <w:name w:val="ui-widget-content"/>
    <w:basedOn w:val="a"/>
    <w:rsid w:val="006D5E0D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333333"/>
      <w:sz w:val="28"/>
    </w:rPr>
  </w:style>
  <w:style w:type="paragraph" w:customStyle="1" w:styleId="ui-widget-header">
    <w:name w:val="ui-widget-header"/>
    <w:basedOn w:val="a"/>
    <w:rsid w:val="006D5E0D"/>
    <w:pPr>
      <w:pBdr>
        <w:top w:val="single" w:sz="6" w:space="0" w:color="E78F08"/>
        <w:left w:val="single" w:sz="6" w:space="0" w:color="E78F08"/>
        <w:bottom w:val="single" w:sz="6" w:space="0" w:color="E78F08"/>
        <w:right w:val="single" w:sz="6" w:space="0" w:color="E78F08"/>
      </w:pBdr>
      <w:shd w:val="clear" w:color="auto" w:fill="F6A828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FFFF"/>
      <w:sz w:val="28"/>
    </w:rPr>
  </w:style>
  <w:style w:type="paragraph" w:customStyle="1" w:styleId="ui-state-default">
    <w:name w:val="ui-state-default"/>
    <w:basedOn w:val="a"/>
    <w:rsid w:val="006D5E0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6F6F6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1C94C4"/>
      <w:sz w:val="28"/>
    </w:rPr>
  </w:style>
  <w:style w:type="paragraph" w:customStyle="1" w:styleId="ui-state-hover">
    <w:name w:val="ui-state-hover"/>
    <w:basedOn w:val="a"/>
    <w:rsid w:val="006D5E0D"/>
    <w:pPr>
      <w:pBdr>
        <w:top w:val="single" w:sz="6" w:space="0" w:color="FBCB09"/>
        <w:left w:val="single" w:sz="6" w:space="0" w:color="FBCB09"/>
        <w:bottom w:val="single" w:sz="6" w:space="0" w:color="FBCB09"/>
        <w:right w:val="single" w:sz="6" w:space="0" w:color="FBCB09"/>
      </w:pBdr>
      <w:shd w:val="clear" w:color="auto" w:fill="FDF5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C77405"/>
      <w:sz w:val="28"/>
    </w:rPr>
  </w:style>
  <w:style w:type="paragraph" w:customStyle="1" w:styleId="ui-state-focus">
    <w:name w:val="ui-state-focus"/>
    <w:basedOn w:val="a"/>
    <w:rsid w:val="006D5E0D"/>
    <w:pPr>
      <w:pBdr>
        <w:top w:val="single" w:sz="6" w:space="0" w:color="FBCB09"/>
        <w:left w:val="single" w:sz="6" w:space="0" w:color="FBCB09"/>
        <w:bottom w:val="single" w:sz="6" w:space="0" w:color="FBCB09"/>
        <w:right w:val="single" w:sz="6" w:space="0" w:color="FBCB09"/>
      </w:pBdr>
      <w:shd w:val="clear" w:color="auto" w:fill="FDF5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C77405"/>
      <w:sz w:val="28"/>
    </w:rPr>
  </w:style>
  <w:style w:type="paragraph" w:customStyle="1" w:styleId="ui-state-active">
    <w:name w:val="ui-state-active"/>
    <w:basedOn w:val="a"/>
    <w:rsid w:val="006D5E0D"/>
    <w:pPr>
      <w:pBdr>
        <w:top w:val="single" w:sz="6" w:space="0" w:color="FBD850"/>
        <w:left w:val="single" w:sz="6" w:space="0" w:color="FBD850"/>
        <w:bottom w:val="single" w:sz="6" w:space="0" w:color="FBD850"/>
        <w:right w:val="single" w:sz="6" w:space="0" w:color="FBD850"/>
      </w:pBd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EB8F00"/>
      <w:sz w:val="28"/>
    </w:rPr>
  </w:style>
  <w:style w:type="paragraph" w:customStyle="1" w:styleId="ui-state-highlight">
    <w:name w:val="ui-state-highlight"/>
    <w:basedOn w:val="a"/>
    <w:rsid w:val="006D5E0D"/>
    <w:pPr>
      <w:pBdr>
        <w:top w:val="single" w:sz="6" w:space="0" w:color="FED22F"/>
        <w:left w:val="single" w:sz="6" w:space="0" w:color="FED22F"/>
        <w:bottom w:val="single" w:sz="6" w:space="0" w:color="FED22F"/>
        <w:right w:val="single" w:sz="6" w:space="0" w:color="FED22F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363636"/>
      <w:sz w:val="28"/>
    </w:rPr>
  </w:style>
  <w:style w:type="paragraph" w:customStyle="1" w:styleId="ui-state-error">
    <w:name w:val="ui-state-error"/>
    <w:basedOn w:val="a"/>
    <w:rsid w:val="006D5E0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B81900"/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state-error-text">
    <w:name w:val="ui-state-error-text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priority-primary">
    <w:name w:val="ui-priority-primary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sz w:val="28"/>
    </w:rPr>
  </w:style>
  <w:style w:type="paragraph" w:customStyle="1" w:styleId="ui-priority-secondary">
    <w:name w:val="ui-priority-secondary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tate-disabled">
    <w:name w:val="ui-state-disabled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widget-shadow">
    <w:name w:val="ui-widget-shadow"/>
    <w:basedOn w:val="a"/>
    <w:rsid w:val="006D5E0D"/>
    <w:pPr>
      <w:shd w:val="clear" w:color="auto" w:fill="000000"/>
      <w:spacing w:after="0" w:line="240" w:lineRule="auto"/>
      <w:ind w:left="-75"/>
    </w:pPr>
    <w:rPr>
      <w:rFonts w:ascii="Angsana New" w:eastAsia="Times New Roman" w:hAnsi="Angsana New" w:cs="Angsana New"/>
      <w:sz w:val="28"/>
    </w:rPr>
  </w:style>
  <w:style w:type="paragraph" w:customStyle="1" w:styleId="ui-resizable-handle">
    <w:name w:val="ui-resizable-handl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"/>
      <w:szCs w:val="2"/>
    </w:rPr>
  </w:style>
  <w:style w:type="paragraph" w:customStyle="1" w:styleId="ui-resizable-n">
    <w:name w:val="ui-resizable-n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resizable-s">
    <w:name w:val="ui-resizable-s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resizable-e">
    <w:name w:val="ui-resizable-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resizable-w">
    <w:name w:val="ui-resizable-w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resizable-se">
    <w:name w:val="ui-resizable-s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resizable-sw">
    <w:name w:val="ui-resizable-sw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resizable-nw">
    <w:name w:val="ui-resizable-nw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resizable-ne">
    <w:name w:val="ui-resizable-n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electable-helper">
    <w:name w:val="ui-selectable-helper"/>
    <w:basedOn w:val="a"/>
    <w:rsid w:val="006D5E0D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accordion">
    <w:name w:val="ui-accordion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menu">
    <w:name w:val="ui-menu"/>
    <w:basedOn w:val="a"/>
    <w:rsid w:val="006D5E0D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">
    <w:name w:val="ui-button"/>
    <w:basedOn w:val="a"/>
    <w:rsid w:val="006D5E0D"/>
    <w:pPr>
      <w:spacing w:before="100" w:beforeAutospacing="1" w:after="100" w:afterAutospacing="1" w:line="240" w:lineRule="auto"/>
      <w:ind w:right="24"/>
      <w:jc w:val="center"/>
    </w:pPr>
    <w:rPr>
      <w:rFonts w:ascii="Angsana New" w:eastAsia="Times New Roman" w:hAnsi="Angsana New" w:cs="Angsana New"/>
      <w:sz w:val="28"/>
    </w:rPr>
  </w:style>
  <w:style w:type="paragraph" w:customStyle="1" w:styleId="ui-button-icon-only">
    <w:name w:val="ui-button-icon-only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-icons-only">
    <w:name w:val="ui-button-icons-only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set">
    <w:name w:val="ui-buttonset"/>
    <w:basedOn w:val="a"/>
    <w:rsid w:val="006D5E0D"/>
    <w:pPr>
      <w:spacing w:before="100" w:beforeAutospacing="1" w:after="100" w:afterAutospacing="1" w:line="240" w:lineRule="auto"/>
      <w:ind w:right="105"/>
    </w:pPr>
    <w:rPr>
      <w:rFonts w:ascii="Angsana New" w:eastAsia="Times New Roman" w:hAnsi="Angsana New" w:cs="Angsana New"/>
      <w:sz w:val="28"/>
    </w:rPr>
  </w:style>
  <w:style w:type="paragraph" w:customStyle="1" w:styleId="ui-dialog">
    <w:name w:val="ui-dialog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lider">
    <w:name w:val="ui-slide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lider-horizontal">
    <w:name w:val="ui-slider-horizontal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lider-vertical">
    <w:name w:val="ui-slider-vertical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tabs">
    <w:name w:val="ui-tabs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">
    <w:name w:val="ui-datepicke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8"/>
    </w:rPr>
  </w:style>
  <w:style w:type="paragraph" w:customStyle="1" w:styleId="ui-datepicker-row-break">
    <w:name w:val="ui-datepicker-row-break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rtl">
    <w:name w:val="ui-datepicker-rtl"/>
    <w:basedOn w:val="a"/>
    <w:rsid w:val="006D5E0D"/>
    <w:pPr>
      <w:bidi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cover">
    <w:name w:val="ui-datepicker-cove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progressbar">
    <w:name w:val="ui-progressba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accordion-header">
    <w:name w:val="ui-accordion-heade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accordion-li-fix">
    <w:name w:val="ui-accordion-li-fix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accordion-content">
    <w:name w:val="ui-accordion-content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accordion-content-active">
    <w:name w:val="ui-accordion-content-activ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menu-item">
    <w:name w:val="ui-menu-item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-text">
    <w:name w:val="ui-button-text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ialog-titlebar">
    <w:name w:val="ui-dialog-titleba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ialog-title">
    <w:name w:val="ui-dialog-titl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ialog-titlebar-close">
    <w:name w:val="ui-dialog-titlebar-clos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ialog-content">
    <w:name w:val="ui-dialog-content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ialog-buttonpane">
    <w:name w:val="ui-dialog-buttonpan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lider-handle">
    <w:name w:val="ui-slider-handl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lider-range">
    <w:name w:val="ui-slider-rang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tabs-nav">
    <w:name w:val="ui-tabs-nav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tabs-panel">
    <w:name w:val="ui-tabs-panel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header">
    <w:name w:val="ui-datepicker-header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prev">
    <w:name w:val="ui-datepicker-prev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next">
    <w:name w:val="ui-datepicker-next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title">
    <w:name w:val="ui-datepicker-titl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buttonpane">
    <w:name w:val="ui-datepicker-buttonpan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group">
    <w:name w:val="ui-datepicker-group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progressbar-value">
    <w:name w:val="ui-progressbar-valu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accordion-header-active">
    <w:name w:val="ui-accordion-header-activ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tabs-hide">
    <w:name w:val="ui-tabs-hide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widget1">
    <w:name w:val="ui-widget1"/>
    <w:basedOn w:val="a"/>
    <w:rsid w:val="006D5E0D"/>
    <w:pPr>
      <w:spacing w:before="100" w:beforeAutospacing="1" w:after="100" w:afterAutospacing="1" w:line="240" w:lineRule="auto"/>
    </w:pPr>
    <w:rPr>
      <w:rFonts w:ascii="Trebuchet MS" w:eastAsia="Times New Roman" w:hAnsi="Trebuchet MS" w:cs="Angsana New"/>
      <w:sz w:val="24"/>
      <w:szCs w:val="24"/>
    </w:rPr>
  </w:style>
  <w:style w:type="paragraph" w:customStyle="1" w:styleId="ui-state-default1">
    <w:name w:val="ui-state-default1"/>
    <w:basedOn w:val="a"/>
    <w:rsid w:val="006D5E0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6F6F6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1C94C4"/>
      <w:sz w:val="28"/>
    </w:rPr>
  </w:style>
  <w:style w:type="paragraph" w:customStyle="1" w:styleId="ui-state-default2">
    <w:name w:val="ui-state-default2"/>
    <w:basedOn w:val="a"/>
    <w:rsid w:val="006D5E0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6F6F6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1C94C4"/>
      <w:sz w:val="28"/>
    </w:rPr>
  </w:style>
  <w:style w:type="paragraph" w:customStyle="1" w:styleId="ui-state-hover1">
    <w:name w:val="ui-state-hover1"/>
    <w:basedOn w:val="a"/>
    <w:rsid w:val="006D5E0D"/>
    <w:pPr>
      <w:pBdr>
        <w:top w:val="single" w:sz="6" w:space="0" w:color="FBCB09"/>
        <w:left w:val="single" w:sz="6" w:space="0" w:color="FBCB09"/>
        <w:bottom w:val="single" w:sz="6" w:space="0" w:color="FBCB09"/>
        <w:right w:val="single" w:sz="6" w:space="0" w:color="FBCB09"/>
      </w:pBdr>
      <w:shd w:val="clear" w:color="auto" w:fill="FDF5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C77405"/>
      <w:sz w:val="28"/>
    </w:rPr>
  </w:style>
  <w:style w:type="paragraph" w:customStyle="1" w:styleId="ui-state-hover2">
    <w:name w:val="ui-state-hover2"/>
    <w:basedOn w:val="a"/>
    <w:rsid w:val="006D5E0D"/>
    <w:pPr>
      <w:pBdr>
        <w:top w:val="single" w:sz="6" w:space="0" w:color="FBCB09"/>
        <w:left w:val="single" w:sz="6" w:space="0" w:color="FBCB09"/>
        <w:bottom w:val="single" w:sz="6" w:space="0" w:color="FBCB09"/>
        <w:right w:val="single" w:sz="6" w:space="0" w:color="FBCB09"/>
      </w:pBdr>
      <w:shd w:val="clear" w:color="auto" w:fill="FDF5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C77405"/>
      <w:sz w:val="28"/>
    </w:rPr>
  </w:style>
  <w:style w:type="paragraph" w:customStyle="1" w:styleId="ui-state-focus1">
    <w:name w:val="ui-state-focus1"/>
    <w:basedOn w:val="a"/>
    <w:rsid w:val="006D5E0D"/>
    <w:pPr>
      <w:pBdr>
        <w:top w:val="single" w:sz="6" w:space="0" w:color="FBCB09"/>
        <w:left w:val="single" w:sz="6" w:space="0" w:color="FBCB09"/>
        <w:bottom w:val="single" w:sz="6" w:space="0" w:color="FBCB09"/>
        <w:right w:val="single" w:sz="6" w:space="0" w:color="FBCB09"/>
      </w:pBdr>
      <w:shd w:val="clear" w:color="auto" w:fill="FDF5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C77405"/>
      <w:sz w:val="28"/>
    </w:rPr>
  </w:style>
  <w:style w:type="paragraph" w:customStyle="1" w:styleId="ui-state-focus2">
    <w:name w:val="ui-state-focus2"/>
    <w:basedOn w:val="a"/>
    <w:rsid w:val="006D5E0D"/>
    <w:pPr>
      <w:pBdr>
        <w:top w:val="single" w:sz="6" w:space="0" w:color="FBCB09"/>
        <w:left w:val="single" w:sz="6" w:space="0" w:color="FBCB09"/>
        <w:bottom w:val="single" w:sz="6" w:space="0" w:color="FBCB09"/>
        <w:right w:val="single" w:sz="6" w:space="0" w:color="FBCB09"/>
      </w:pBdr>
      <w:shd w:val="clear" w:color="auto" w:fill="FDF5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C77405"/>
      <w:sz w:val="28"/>
    </w:rPr>
  </w:style>
  <w:style w:type="paragraph" w:customStyle="1" w:styleId="ui-state-active1">
    <w:name w:val="ui-state-active1"/>
    <w:basedOn w:val="a"/>
    <w:rsid w:val="006D5E0D"/>
    <w:pPr>
      <w:pBdr>
        <w:top w:val="single" w:sz="6" w:space="0" w:color="FBD850"/>
        <w:left w:val="single" w:sz="6" w:space="0" w:color="FBD850"/>
        <w:bottom w:val="single" w:sz="6" w:space="0" w:color="FBD850"/>
        <w:right w:val="single" w:sz="6" w:space="0" w:color="FBD850"/>
      </w:pBd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EB8F00"/>
      <w:sz w:val="28"/>
    </w:rPr>
  </w:style>
  <w:style w:type="paragraph" w:customStyle="1" w:styleId="ui-state-active2">
    <w:name w:val="ui-state-active2"/>
    <w:basedOn w:val="a"/>
    <w:rsid w:val="006D5E0D"/>
    <w:pPr>
      <w:pBdr>
        <w:top w:val="single" w:sz="6" w:space="0" w:color="FBD850"/>
        <w:left w:val="single" w:sz="6" w:space="0" w:color="FBD850"/>
        <w:bottom w:val="single" w:sz="6" w:space="0" w:color="FBD850"/>
        <w:right w:val="single" w:sz="6" w:space="0" w:color="FBD850"/>
      </w:pBd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EB8F00"/>
      <w:sz w:val="28"/>
    </w:rPr>
  </w:style>
  <w:style w:type="paragraph" w:customStyle="1" w:styleId="ui-state-highlight1">
    <w:name w:val="ui-state-highlight1"/>
    <w:basedOn w:val="a"/>
    <w:rsid w:val="006D5E0D"/>
    <w:pPr>
      <w:pBdr>
        <w:top w:val="single" w:sz="6" w:space="0" w:color="FED22F"/>
        <w:left w:val="single" w:sz="6" w:space="0" w:color="FED22F"/>
        <w:bottom w:val="single" w:sz="6" w:space="0" w:color="FED22F"/>
        <w:right w:val="single" w:sz="6" w:space="0" w:color="FED22F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363636"/>
      <w:sz w:val="28"/>
    </w:rPr>
  </w:style>
  <w:style w:type="paragraph" w:customStyle="1" w:styleId="ui-state-highlight2">
    <w:name w:val="ui-state-highlight2"/>
    <w:basedOn w:val="a"/>
    <w:rsid w:val="006D5E0D"/>
    <w:pPr>
      <w:pBdr>
        <w:top w:val="single" w:sz="6" w:space="0" w:color="FED22F"/>
        <w:left w:val="single" w:sz="6" w:space="0" w:color="FED22F"/>
        <w:bottom w:val="single" w:sz="6" w:space="0" w:color="FED22F"/>
        <w:right w:val="single" w:sz="6" w:space="0" w:color="FED22F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363636"/>
      <w:sz w:val="28"/>
    </w:rPr>
  </w:style>
  <w:style w:type="paragraph" w:customStyle="1" w:styleId="ui-state-error1">
    <w:name w:val="ui-state-error1"/>
    <w:basedOn w:val="a"/>
    <w:rsid w:val="006D5E0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B81900"/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state-error2">
    <w:name w:val="ui-state-error2"/>
    <w:basedOn w:val="a"/>
    <w:rsid w:val="006D5E0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B81900"/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state-error-text1">
    <w:name w:val="ui-state-error-text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state-error-text2">
    <w:name w:val="ui-state-error-text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priority-primary1">
    <w:name w:val="ui-priority-primary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sz w:val="28"/>
    </w:rPr>
  </w:style>
  <w:style w:type="paragraph" w:customStyle="1" w:styleId="ui-priority-primary2">
    <w:name w:val="ui-priority-primary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sz w:val="28"/>
    </w:rPr>
  </w:style>
  <w:style w:type="paragraph" w:customStyle="1" w:styleId="ui-priority-secondary1">
    <w:name w:val="ui-priority-secondary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priority-secondary2">
    <w:name w:val="ui-priority-secondary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tate-disabled1">
    <w:name w:val="ui-state-disabled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tate-disabled2">
    <w:name w:val="ui-state-disabled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icon1">
    <w:name w:val="ui-icon1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2">
    <w:name w:val="ui-icon2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3">
    <w:name w:val="ui-icon3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4">
    <w:name w:val="ui-icon4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5">
    <w:name w:val="ui-icon5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6">
    <w:name w:val="ui-icon6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7">
    <w:name w:val="ui-icon7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8">
    <w:name w:val="ui-icon8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9">
    <w:name w:val="ui-icon9"/>
    <w:basedOn w:val="a"/>
    <w:rsid w:val="006D5E0D"/>
    <w:pPr>
      <w:spacing w:before="100" w:beforeAutospacing="1"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resizable-handle1">
    <w:name w:val="ui-resizable-handle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"/>
      <w:szCs w:val="2"/>
    </w:rPr>
  </w:style>
  <w:style w:type="paragraph" w:customStyle="1" w:styleId="ui-resizable-handle2">
    <w:name w:val="ui-resizable-handle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"/>
      <w:szCs w:val="2"/>
    </w:rPr>
  </w:style>
  <w:style w:type="paragraph" w:customStyle="1" w:styleId="ui-accordion-header1">
    <w:name w:val="ui-accordion-header1"/>
    <w:basedOn w:val="a"/>
    <w:rsid w:val="006D5E0D"/>
    <w:pPr>
      <w:spacing w:before="15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accordion-li-fix1">
    <w:name w:val="ui-accordion-li-fix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accordion-header-active1">
    <w:name w:val="ui-accordion-header-active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icon10">
    <w:name w:val="ui-icon10"/>
    <w:basedOn w:val="a"/>
    <w:rsid w:val="006D5E0D"/>
    <w:pPr>
      <w:spacing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accordion-content1">
    <w:name w:val="ui-accordion-content1"/>
    <w:basedOn w:val="a"/>
    <w:rsid w:val="006D5E0D"/>
    <w:pPr>
      <w:spacing w:after="30" w:line="240" w:lineRule="auto"/>
    </w:pPr>
    <w:rPr>
      <w:rFonts w:ascii="Angsana New" w:eastAsia="Times New Roman" w:hAnsi="Angsana New" w:cs="Angsana New"/>
      <w:vanish/>
      <w:sz w:val="28"/>
    </w:rPr>
  </w:style>
  <w:style w:type="paragraph" w:customStyle="1" w:styleId="ui-accordion-content-active1">
    <w:name w:val="ui-accordion-content-active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menu1">
    <w:name w:val="ui-menu1"/>
    <w:basedOn w:val="a"/>
    <w:rsid w:val="006D5E0D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menu-item1">
    <w:name w:val="ui-menu-item1"/>
    <w:basedOn w:val="a"/>
    <w:rsid w:val="006D5E0D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-text1">
    <w:name w:val="ui-button-text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-text2">
    <w:name w:val="ui-button-text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-text3">
    <w:name w:val="ui-button-text3"/>
    <w:basedOn w:val="a"/>
    <w:rsid w:val="006D5E0D"/>
    <w:pPr>
      <w:spacing w:before="100" w:beforeAutospacing="1" w:after="100" w:afterAutospacing="1" w:line="240" w:lineRule="auto"/>
      <w:ind w:firstLine="11919"/>
    </w:pPr>
    <w:rPr>
      <w:rFonts w:ascii="Angsana New" w:eastAsia="Times New Roman" w:hAnsi="Angsana New" w:cs="Angsana New"/>
      <w:sz w:val="28"/>
    </w:rPr>
  </w:style>
  <w:style w:type="paragraph" w:customStyle="1" w:styleId="ui-button-text4">
    <w:name w:val="ui-button-text4"/>
    <w:basedOn w:val="a"/>
    <w:rsid w:val="006D5E0D"/>
    <w:pPr>
      <w:spacing w:before="100" w:beforeAutospacing="1" w:after="100" w:afterAutospacing="1" w:line="240" w:lineRule="auto"/>
      <w:ind w:firstLine="11919"/>
    </w:pPr>
    <w:rPr>
      <w:rFonts w:ascii="Angsana New" w:eastAsia="Times New Roman" w:hAnsi="Angsana New" w:cs="Angsana New"/>
      <w:sz w:val="28"/>
    </w:rPr>
  </w:style>
  <w:style w:type="paragraph" w:customStyle="1" w:styleId="ui-button-text5">
    <w:name w:val="ui-button-text5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-text6">
    <w:name w:val="ui-button-text6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button-text7">
    <w:name w:val="ui-button-text7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icon11">
    <w:name w:val="ui-icon11"/>
    <w:basedOn w:val="a"/>
    <w:rsid w:val="006D5E0D"/>
    <w:pPr>
      <w:spacing w:after="100" w:afterAutospacing="1" w:line="240" w:lineRule="auto"/>
      <w:ind w:left="-120" w:firstLine="7343"/>
    </w:pPr>
    <w:rPr>
      <w:rFonts w:ascii="Angsana New" w:eastAsia="Times New Roman" w:hAnsi="Angsana New" w:cs="Angsana New"/>
      <w:sz w:val="28"/>
    </w:rPr>
  </w:style>
  <w:style w:type="paragraph" w:customStyle="1" w:styleId="ui-icon12">
    <w:name w:val="ui-icon12"/>
    <w:basedOn w:val="a"/>
    <w:rsid w:val="006D5E0D"/>
    <w:pPr>
      <w:spacing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13">
    <w:name w:val="ui-icon13"/>
    <w:basedOn w:val="a"/>
    <w:rsid w:val="006D5E0D"/>
    <w:pPr>
      <w:spacing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14">
    <w:name w:val="ui-icon14"/>
    <w:basedOn w:val="a"/>
    <w:rsid w:val="006D5E0D"/>
    <w:pPr>
      <w:spacing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icon15">
    <w:name w:val="ui-icon15"/>
    <w:basedOn w:val="a"/>
    <w:rsid w:val="006D5E0D"/>
    <w:pPr>
      <w:spacing w:after="100" w:afterAutospacing="1" w:line="240" w:lineRule="auto"/>
      <w:ind w:firstLine="7343"/>
    </w:pPr>
    <w:rPr>
      <w:rFonts w:ascii="Angsana New" w:eastAsia="Times New Roman" w:hAnsi="Angsana New" w:cs="Angsana New"/>
      <w:sz w:val="28"/>
    </w:rPr>
  </w:style>
  <w:style w:type="paragraph" w:customStyle="1" w:styleId="ui-button1">
    <w:name w:val="ui-button1"/>
    <w:basedOn w:val="a"/>
    <w:rsid w:val="006D5E0D"/>
    <w:pPr>
      <w:spacing w:before="100" w:beforeAutospacing="1" w:after="100" w:afterAutospacing="1" w:line="240" w:lineRule="auto"/>
      <w:ind w:right="-72"/>
      <w:jc w:val="center"/>
    </w:pPr>
    <w:rPr>
      <w:rFonts w:ascii="Angsana New" w:eastAsia="Times New Roman" w:hAnsi="Angsana New" w:cs="Angsana New"/>
      <w:sz w:val="28"/>
    </w:rPr>
  </w:style>
  <w:style w:type="paragraph" w:customStyle="1" w:styleId="ui-dialog-titlebar1">
    <w:name w:val="ui-dialog-titlebar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ialog-title1">
    <w:name w:val="ui-dialog-title1"/>
    <w:basedOn w:val="a"/>
    <w:rsid w:val="006D5E0D"/>
    <w:pPr>
      <w:spacing w:before="24" w:after="48" w:line="240" w:lineRule="auto"/>
      <w:ind w:right="240"/>
    </w:pPr>
    <w:rPr>
      <w:rFonts w:ascii="Angsana New" w:eastAsia="Times New Roman" w:hAnsi="Angsana New" w:cs="Angsana New"/>
      <w:sz w:val="28"/>
    </w:rPr>
  </w:style>
  <w:style w:type="paragraph" w:customStyle="1" w:styleId="ui-dialog-titlebar-close1">
    <w:name w:val="ui-dialog-titlebar-close1"/>
    <w:basedOn w:val="a"/>
    <w:rsid w:val="006D5E0D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ialog-content1">
    <w:name w:val="ui-dialog-content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ialog-buttonpane1">
    <w:name w:val="ui-dialog-buttonpane1"/>
    <w:basedOn w:val="a"/>
    <w:rsid w:val="006D5E0D"/>
    <w:pPr>
      <w:spacing w:before="120"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resizable-se1">
    <w:name w:val="ui-resizable-se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lider-handle1">
    <w:name w:val="ui-slider-handle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lider-range1">
    <w:name w:val="ui-slider-range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17"/>
      <w:szCs w:val="17"/>
    </w:rPr>
  </w:style>
  <w:style w:type="paragraph" w:customStyle="1" w:styleId="ui-slider-handle2">
    <w:name w:val="ui-slider-handle2"/>
    <w:basedOn w:val="a"/>
    <w:rsid w:val="006D5E0D"/>
    <w:pPr>
      <w:spacing w:before="100" w:beforeAutospacing="1" w:after="100" w:afterAutospacing="1" w:line="240" w:lineRule="auto"/>
      <w:ind w:left="-144"/>
    </w:pPr>
    <w:rPr>
      <w:rFonts w:ascii="Angsana New" w:eastAsia="Times New Roman" w:hAnsi="Angsana New" w:cs="Angsana New"/>
      <w:sz w:val="28"/>
    </w:rPr>
  </w:style>
  <w:style w:type="paragraph" w:customStyle="1" w:styleId="ui-slider-handle3">
    <w:name w:val="ui-slider-handle3"/>
    <w:basedOn w:val="a"/>
    <w:rsid w:val="006D5E0D"/>
    <w:pPr>
      <w:spacing w:before="100" w:beforeAutospacing="1"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slider-range2">
    <w:name w:val="ui-slider-range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tabs-nav1">
    <w:name w:val="ui-tabs-nav1"/>
    <w:basedOn w:val="a"/>
    <w:rsid w:val="006D5E0D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tabs-panel1">
    <w:name w:val="ui-tabs-panel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tabs-hide1">
    <w:name w:val="ui-tabs-hide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8"/>
    </w:rPr>
  </w:style>
  <w:style w:type="paragraph" w:customStyle="1" w:styleId="ui-datepicker-header1">
    <w:name w:val="ui-datepicker-header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prev1">
    <w:name w:val="ui-datepicker-prev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next1">
    <w:name w:val="ui-datepicker-next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title1">
    <w:name w:val="ui-datepicker-title1"/>
    <w:basedOn w:val="a"/>
    <w:rsid w:val="006D5E0D"/>
    <w:pPr>
      <w:spacing w:after="0" w:line="432" w:lineRule="atLeast"/>
      <w:ind w:left="552" w:right="552"/>
      <w:jc w:val="center"/>
    </w:pPr>
    <w:rPr>
      <w:rFonts w:ascii="Angsana New" w:eastAsia="Times New Roman" w:hAnsi="Angsana New" w:cs="Angsana New"/>
      <w:sz w:val="28"/>
    </w:rPr>
  </w:style>
  <w:style w:type="paragraph" w:customStyle="1" w:styleId="ui-datepicker-buttonpane1">
    <w:name w:val="ui-datepicker-buttonpane1"/>
    <w:basedOn w:val="a"/>
    <w:rsid w:val="006D5E0D"/>
    <w:pPr>
      <w:spacing w:before="168"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group1">
    <w:name w:val="ui-datepicker-group1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group2">
    <w:name w:val="ui-datepicker-group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group3">
    <w:name w:val="ui-datepicker-group3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header2">
    <w:name w:val="ui-datepicker-header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header3">
    <w:name w:val="ui-datepicker-header3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buttonpane2">
    <w:name w:val="ui-datepicker-buttonpane2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buttonpane3">
    <w:name w:val="ui-datepicker-buttonpane3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header4">
    <w:name w:val="ui-datepicker-header4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datepicker-header5">
    <w:name w:val="ui-datepicker-header5"/>
    <w:basedOn w:val="a"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ui-progressbar-value1">
    <w:name w:val="ui-progressbar-value1"/>
    <w:basedOn w:val="a"/>
    <w:rsid w:val="006D5E0D"/>
    <w:pPr>
      <w:spacing w:after="0" w:line="240" w:lineRule="auto"/>
      <w:ind w:left="-15" w:right="-15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D5E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6D5E0D"/>
    <w:rPr>
      <w:rFonts w:ascii="Arial" w:eastAsia="Times New Roman" w:hAnsi="Arial" w:cs="Cordia New"/>
      <w:vanish/>
      <w:sz w:val="16"/>
      <w:szCs w:val="20"/>
    </w:rPr>
  </w:style>
  <w:style w:type="paragraph" w:styleId="a5">
    <w:name w:val="Normal (Web)"/>
    <w:basedOn w:val="a"/>
    <w:uiPriority w:val="99"/>
    <w:unhideWhenUsed/>
    <w:rsid w:val="006D5E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Strong"/>
    <w:basedOn w:val="a0"/>
    <w:uiPriority w:val="22"/>
    <w:qFormat/>
    <w:rsid w:val="006D5E0D"/>
    <w:rPr>
      <w:b/>
      <w:bCs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D5E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rsid w:val="006D5E0D"/>
    <w:rPr>
      <w:rFonts w:ascii="Arial" w:eastAsia="Times New Roman" w:hAnsi="Arial" w:cs="Cordia New"/>
      <w:vanish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664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664A05"/>
  </w:style>
  <w:style w:type="paragraph" w:styleId="a9">
    <w:name w:val="footer"/>
    <w:basedOn w:val="a"/>
    <w:link w:val="aa"/>
    <w:uiPriority w:val="99"/>
    <w:semiHidden/>
    <w:unhideWhenUsed/>
    <w:rsid w:val="00664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664A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50CED-1CBF-4028-9435-8B497ADD9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3911</Words>
  <Characters>22295</Characters>
  <Application>Microsoft Office Word</Application>
  <DocSecurity>0</DocSecurity>
  <Lines>185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patsadu</cp:lastModifiedBy>
  <cp:revision>2</cp:revision>
  <cp:lastPrinted>2015-02-18T05:03:00Z</cp:lastPrinted>
  <dcterms:created xsi:type="dcterms:W3CDTF">2015-02-18T05:04:00Z</dcterms:created>
  <dcterms:modified xsi:type="dcterms:W3CDTF">2015-02-18T05:04:00Z</dcterms:modified>
</cp:coreProperties>
</file>