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jc w:val="center"/>
        <w:tblCellSpacing w:w="0" w:type="dxa"/>
        <w:tblInd w:w="219" w:type="dxa"/>
        <w:tblCellMar>
          <w:left w:w="0" w:type="dxa"/>
          <w:right w:w="0" w:type="dxa"/>
        </w:tblCellMar>
        <w:tblLook w:val="04A0"/>
      </w:tblPr>
      <w:tblGrid>
        <w:gridCol w:w="9747"/>
      </w:tblGrid>
      <w:tr w:rsidR="00255C23" w:rsidRPr="00255C23" w:rsidTr="00255C23">
        <w:trPr>
          <w:tblCellSpacing w:w="0" w:type="dxa"/>
          <w:jc w:val="center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5C23" w:rsidRPr="00255C23" w:rsidRDefault="00255C23" w:rsidP="00255C2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21"/>
                <w:szCs w:val="21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5C23" w:rsidRPr="00255C23" w:rsidTr="00255C23">
        <w:trPr>
          <w:tblCellSpacing w:w="0" w:type="dxa"/>
          <w:jc w:val="center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5C23" w:rsidRPr="00255C23" w:rsidRDefault="00255C23" w:rsidP="00255C2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55C23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ประกาศ </w:t>
            </w:r>
            <w:r w:rsidRPr="00255C23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องค์การบริหารส่วนตำบลนาข้าวเสีย</w:t>
            </w:r>
          </w:p>
        </w:tc>
      </w:tr>
      <w:tr w:rsidR="00255C23" w:rsidRPr="00255C23" w:rsidTr="00255C23">
        <w:trPr>
          <w:tblCellSpacing w:w="0" w:type="dxa"/>
          <w:jc w:val="center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5C23" w:rsidRPr="00255C23" w:rsidRDefault="00255C23" w:rsidP="00255C2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55C23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เรื่อง</w:t>
            </w:r>
            <w:r w:rsidRPr="00255C23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  <w:t> </w:t>
            </w:r>
            <w:r w:rsidRPr="00255C23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 xml:space="preserve">สอบราคาจ้างโครงการก่อสร้างห้องน้ำสาธารณะ </w:t>
            </w:r>
            <w:r>
              <w:rPr>
                <w:rFonts w:ascii="Angsana New" w:eastAsia="Times New Roman" w:hAnsi="Angsana New" w:cs="Angsana New" w:hint="cs"/>
                <w:b/>
                <w:bCs/>
                <w:color w:val="660066"/>
                <w:sz w:val="36"/>
                <w:szCs w:val="36"/>
                <w:cs/>
              </w:rPr>
              <w:t xml:space="preserve">                                                                         </w:t>
            </w:r>
            <w:r w:rsidRPr="00255C23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(บริเวณที่ทำการองค์การบริหารส่วนตำบลนาข้าวเสีย) อำเภอนาโยง จังหวัดตรัง</w:t>
            </w:r>
          </w:p>
        </w:tc>
      </w:tr>
      <w:tr w:rsidR="00255C23" w:rsidRPr="00255C23" w:rsidTr="00255C23">
        <w:trPr>
          <w:tblCellSpacing w:w="0" w:type="dxa"/>
          <w:jc w:val="center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5C23" w:rsidRPr="00255C23" w:rsidRDefault="00255C23" w:rsidP="00255C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55C23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255C23" w:rsidRPr="00255C23" w:rsidTr="00255C23">
        <w:trPr>
          <w:tblCellSpacing w:w="0" w:type="dxa"/>
          <w:jc w:val="center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5C23" w:rsidRDefault="00255C23" w:rsidP="00255C23">
            <w:pPr>
              <w:spacing w:after="0" w:line="240" w:lineRule="auto"/>
              <w:jc w:val="thaiDistribute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   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สอบราคาจ้างโครงการก่อสร้างห้องน้ำสาธารณะ (บริเวณที่ทำการองค์การบริหารส่วนตำบลนาข้าวเสีย) อำเภอนาโยง จังหวัดตรัง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๔๙๗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สี่แสนเก้าหมื่นเจ็ดพันบาทถ้วน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)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ราคางบประมาณ ๓๘๔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๓๐๐.๐๐ บาท 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(-สามแสนแปดหมื่นสี่พันสามร้อยบาทถ้วน.-)</w:t>
            </w:r>
          </w:p>
          <w:p w:rsidR="00255C23" w:rsidRPr="00255C23" w:rsidRDefault="00255C23" w:rsidP="00255C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55C23" w:rsidRPr="00255C23" w:rsidTr="00255C23">
        <w:trPr>
          <w:tblCellSpacing w:w="0" w:type="dxa"/>
          <w:jc w:val="center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5C23" w:rsidRPr="00255C23" w:rsidRDefault="00255C23" w:rsidP="00255C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55C23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255C23" w:rsidRPr="00255C23" w:rsidTr="00255C23">
        <w:trPr>
          <w:tblCellSpacing w:w="0" w:type="dxa"/>
          <w:jc w:val="center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5C23" w:rsidRPr="00255C23" w:rsidRDefault="00255C23" w:rsidP="00255C23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55C23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        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เป็นนิติบุคคล ผู้มีอาชีพรับจ้างงานที่สอบราคาจ้าง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="004D52CE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๒๕๘,๕๐๐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.๐๐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</w:t>
            </w:r>
            <w:r w:rsidRPr="00255C23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255C23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255C23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เป็นผู้ที่ผ่านการคัดเลือกผู้มีคุณสมบัติเบื้องต้นในการจ้างขององค์การบริหารส่วนตำบลนาข้าวเสีย</w:t>
            </w:r>
            <w:r w:rsidRPr="00255C23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นาข้าวเสีย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ณ 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255C23" w:rsidRPr="00255C23" w:rsidTr="00255C23">
        <w:trPr>
          <w:tblCellSpacing w:w="0" w:type="dxa"/>
          <w:jc w:val="center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5C23" w:rsidRPr="00255C23" w:rsidRDefault="00255C23" w:rsidP="00255C23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55C23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 กรกฎาคม ๒๕๕๘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๑๑.๐๐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๑๒.๐๐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บริเวณที่ทำการองค์การบริหารส่วนตำบลนาข้าวเสีย</w:t>
            </w:r>
          </w:p>
        </w:tc>
      </w:tr>
      <w:tr w:rsidR="00255C23" w:rsidRPr="00255C23" w:rsidTr="00255C23">
        <w:trPr>
          <w:tblCellSpacing w:w="0" w:type="dxa"/>
          <w:jc w:val="center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5C23" w:rsidRDefault="00255C23" w:rsidP="00255C23">
            <w:pPr>
              <w:spacing w:before="100" w:beforeAutospacing="1" w:after="100" w:afterAutospacing="1" w:line="240" w:lineRule="auto"/>
              <w:jc w:val="thaiDistribute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55C23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กำหนดยื่นซอง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 กรกฎาคม ๒๕๕๘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๑๕ กรกฎาคม ๒๕๕๘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เวลา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๐๘.๓๐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(๑) วันที่ ๒ กรกฎาคม ๒๕๕๘ ถึงวันที่ ๑๔ กรกฎาคม ๒๕๕๘ ณ กองคลังองค์การบริหารส่วนตำบลนาข้าวเสีย (๒) วันที่ ๑๕ กรกฎาคม ๒๕๕๘ ณ ศูนย์รวมข้อมูลข่าวสารการจัดซื้อจัดจ้างขององค์การบริหารส่วนตำบลระดับอำเภอ อำเภอนาโยง จังหวัดตรัง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 กรกฎาคม ๒๕๕๘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</w:p>
          <w:p w:rsidR="00255C23" w:rsidRDefault="00255C23" w:rsidP="00255C23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  <w:p w:rsidR="00255C23" w:rsidRPr="00255C23" w:rsidRDefault="00255C23" w:rsidP="00255C23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55C23" w:rsidRPr="00255C23" w:rsidTr="00255C23">
        <w:trPr>
          <w:tblCellSpacing w:w="0" w:type="dxa"/>
          <w:jc w:val="center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5C23" w:rsidRPr="00255C23" w:rsidRDefault="00255C23" w:rsidP="00255C23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55C23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lastRenderedPageBreak/>
              <w:t>         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ผู้สนใจติดต่อขอรับเอกสาร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ได้ที่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ในราคาชุดละ ๑</w:t>
            </w:r>
            <w:proofErr w:type="gramStart"/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proofErr w:type="gramEnd"/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บาท ณ กองคลังองค์การบริหารส่วนตำบลนาข้าวเสีย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 กรกฎาคม ๒๕๕๘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๑๕ กรกฎาคม ๒๕๕๘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ดูรายละเอียดได้ที่เว็บไซต์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proofErr w:type="gramStart"/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www.gprocurement.go.th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proofErr w:type="gramEnd"/>
            <w:r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nakhaosia.co.th www.tranglocal.go.th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๐-๗๕๕๗-๓๑๕๘ ต่อ ๑๐๗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255C23" w:rsidRPr="00255C23" w:rsidTr="00255C23">
        <w:trPr>
          <w:tblCellSpacing w:w="0" w:type="dxa"/>
          <w:jc w:val="center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5C23" w:rsidRPr="00255C23" w:rsidRDefault="00255C23" w:rsidP="00255C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55C23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  <w:r w:rsidRPr="00255C23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255C23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255C23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</w:t>
            </w:r>
          </w:p>
        </w:tc>
      </w:tr>
      <w:tr w:rsidR="00255C23" w:rsidRPr="00255C23" w:rsidTr="00255C23">
        <w:trPr>
          <w:tblCellSpacing w:w="0" w:type="dxa"/>
          <w:jc w:val="center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5C23" w:rsidRPr="00255C23" w:rsidRDefault="00255C23" w:rsidP="00255C23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255C2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                                                                 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ประกาศ ณ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255C2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วันที่ ๒ กรกฎาคม พ.ศ. ๒๕๕๘</w:t>
            </w:r>
          </w:p>
        </w:tc>
      </w:tr>
      <w:tr w:rsidR="00255C23" w:rsidRPr="00255C23" w:rsidTr="00255C23">
        <w:trPr>
          <w:tblCellSpacing w:w="0" w:type="dxa"/>
          <w:jc w:val="center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5C23" w:rsidRPr="00255C23" w:rsidRDefault="00255C23" w:rsidP="00255C23">
            <w:pPr>
              <w:spacing w:after="32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255C23" w:rsidRPr="00255C23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55C23" w:rsidRPr="00255C23" w:rsidRDefault="00255C23" w:rsidP="00255C23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255C23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(</w:t>
                  </w:r>
                  <w:r w:rsidRPr="00255C23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นางอารี</w:t>
                  </w:r>
                  <w:r w:rsidRPr="00255C23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  <w:t> </w:t>
                  </w:r>
                  <w:r w:rsidRPr="00255C23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ขวัญศรี</w:t>
                  </w:r>
                  <w:proofErr w:type="spellStart"/>
                  <w:r w:rsidRPr="00255C23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สุทธิ์</w:t>
                  </w:r>
                  <w:proofErr w:type="spellEnd"/>
                  <w:r w:rsidRPr="00255C23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 xml:space="preserve">) </w:t>
                  </w:r>
                </w:p>
              </w:tc>
            </w:tr>
            <w:tr w:rsidR="00255C23" w:rsidRPr="00255C23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55C23" w:rsidRPr="00255C23" w:rsidRDefault="00255C23" w:rsidP="00255C23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Angsana New" w:eastAsia="Times New Roman" w:hAnsi="Angsana New" w:cs="Angsana New" w:hint="cs"/>
                      <w:color w:val="660066"/>
                      <w:sz w:val="32"/>
                      <w:szCs w:val="32"/>
                      <w:cs/>
                    </w:rPr>
                    <w:t xml:space="preserve"> </w:t>
                  </w:r>
                  <w:r w:rsidRPr="00255C23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นายกองค์การบริหารส่วนตำบลนาข้าวเสีย</w:t>
                  </w:r>
                  <w:r w:rsidRPr="00255C23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255C23" w:rsidRPr="00255C23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55C23" w:rsidRPr="00255C23" w:rsidRDefault="00255C23" w:rsidP="00255C23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255C23" w:rsidRPr="00255C23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55C23" w:rsidRPr="00255C23" w:rsidRDefault="00255C23" w:rsidP="00255C23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:rsidR="00255C23" w:rsidRPr="00255C23" w:rsidRDefault="00255C23" w:rsidP="00255C23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</w:tbl>
    <w:p w:rsidR="003102A5" w:rsidRPr="00255C23" w:rsidRDefault="00255C23">
      <w:pPr>
        <w:rPr>
          <w:sz w:val="32"/>
          <w:szCs w:val="32"/>
        </w:rPr>
      </w:pPr>
      <w:r w:rsidRPr="00255C23">
        <w:rPr>
          <w:rFonts w:hint="cs"/>
          <w:sz w:val="32"/>
          <w:szCs w:val="32"/>
          <w:cs/>
        </w:rPr>
        <w:t>อ</w:t>
      </w:r>
    </w:p>
    <w:sectPr w:rsidR="003102A5" w:rsidRPr="00255C23" w:rsidSect="003102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55C23"/>
    <w:rsid w:val="00255C23"/>
    <w:rsid w:val="003102A5"/>
    <w:rsid w:val="004D52CE"/>
    <w:rsid w:val="009862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2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5C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templatefooter">
    <w:name w:val="templatefooter"/>
    <w:basedOn w:val="a0"/>
    <w:rsid w:val="00255C23"/>
  </w:style>
  <w:style w:type="paragraph" w:styleId="a4">
    <w:name w:val="Balloon Text"/>
    <w:basedOn w:val="a"/>
    <w:link w:val="a5"/>
    <w:uiPriority w:val="99"/>
    <w:semiHidden/>
    <w:unhideWhenUsed/>
    <w:rsid w:val="00255C2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55C23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255C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6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patsadu</cp:lastModifiedBy>
  <cp:revision>2</cp:revision>
  <cp:lastPrinted>2015-06-30T09:09:00Z</cp:lastPrinted>
  <dcterms:created xsi:type="dcterms:W3CDTF">2015-07-01T04:40:00Z</dcterms:created>
  <dcterms:modified xsi:type="dcterms:W3CDTF">2015-07-01T04:40:00Z</dcterms:modified>
</cp:coreProperties>
</file>